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E5" w:rsidRDefault="008878E5" w:rsidP="008878E5">
      <w:pPr>
        <w:widowControl w:val="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0.75pt">
            <v:shadow color="#868686"/>
            <v:textpath style="font-family:&quot;Arial&quot;;font-size:44pt;v-text-kern:t" trim="t" fitpath="t" string="БЮЛЛЕТЕНЬ"/>
          </v:shape>
        </w:pict>
      </w:r>
    </w:p>
    <w:p w:rsidR="008878E5" w:rsidRDefault="008878E5" w:rsidP="008878E5">
      <w:pPr>
        <w:widowControl w:val="0"/>
        <w:rPr>
          <w:rFonts w:ascii="Times New Roman" w:hAnsi="Times New Roman"/>
          <w:sz w:val="48"/>
        </w:rPr>
      </w:pPr>
    </w:p>
    <w:p w:rsidR="008878E5" w:rsidRDefault="008878E5" w:rsidP="008878E5">
      <w:pPr>
        <w:widowControl w:val="0"/>
        <w:jc w:val="center"/>
        <w:rPr>
          <w:rFonts w:ascii="Times New Roman" w:hAnsi="Times New Roman"/>
          <w:i/>
          <w:sz w:val="48"/>
        </w:rPr>
      </w:pPr>
    </w:p>
    <w:p w:rsidR="008878E5" w:rsidRDefault="008878E5" w:rsidP="008878E5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органов местного самоуправления</w:t>
      </w:r>
    </w:p>
    <w:p w:rsidR="008878E5" w:rsidRDefault="008878E5" w:rsidP="008878E5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Октябрьского сельсовета</w:t>
      </w:r>
    </w:p>
    <w:p w:rsidR="008878E5" w:rsidRDefault="008878E5" w:rsidP="008878E5">
      <w:pPr>
        <w:pStyle w:val="1"/>
        <w:widowControl w:val="0"/>
        <w:spacing w:line="360" w:lineRule="auto"/>
      </w:pPr>
      <w:r>
        <w:t>Краснозерского района</w:t>
      </w:r>
    </w:p>
    <w:p w:rsidR="008878E5" w:rsidRDefault="008878E5" w:rsidP="008878E5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Новосибирской области</w:t>
      </w:r>
    </w:p>
    <w:p w:rsidR="008878E5" w:rsidRDefault="008878E5" w:rsidP="008878E5">
      <w:pPr>
        <w:widowControl w:val="0"/>
        <w:rPr>
          <w:rFonts w:ascii="Times New Roman" w:hAnsi="Times New Roman"/>
          <w:i/>
        </w:rPr>
      </w:pPr>
    </w:p>
    <w:p w:rsidR="008878E5" w:rsidRDefault="008878E5" w:rsidP="008878E5">
      <w:pPr>
        <w:widowControl w:val="0"/>
        <w:rPr>
          <w:rFonts w:ascii="Times New Roman" w:hAnsi="Times New Roman"/>
          <w:b/>
          <w:i/>
          <w:sz w:val="48"/>
        </w:rPr>
      </w:pPr>
    </w:p>
    <w:p w:rsidR="008878E5" w:rsidRDefault="008878E5" w:rsidP="008878E5">
      <w:pPr>
        <w:widowControl w:val="0"/>
        <w:rPr>
          <w:rFonts w:ascii="Times New Roman" w:hAnsi="Times New Roman"/>
          <w:b/>
          <w:i/>
          <w:sz w:val="48"/>
        </w:rPr>
      </w:pPr>
    </w:p>
    <w:p w:rsidR="008878E5" w:rsidRDefault="008878E5" w:rsidP="008878E5">
      <w:pPr>
        <w:widowControl w:val="0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 xml:space="preserve">       </w:t>
      </w:r>
      <w:r w:rsidR="00927CF7">
        <w:rPr>
          <w:rFonts w:ascii="Times New Roman" w:hAnsi="Times New Roman"/>
          <w:b/>
          <w:i/>
          <w:sz w:val="48"/>
        </w:rPr>
        <w:t xml:space="preserve"> № 2</w:t>
      </w:r>
      <w:r>
        <w:rPr>
          <w:rFonts w:ascii="Times New Roman" w:hAnsi="Times New Roman"/>
          <w:b/>
          <w:i/>
          <w:sz w:val="48"/>
        </w:rPr>
        <w:t xml:space="preserve"> </w:t>
      </w:r>
      <w:r w:rsidR="00927CF7">
        <w:rPr>
          <w:rFonts w:ascii="Times New Roman" w:hAnsi="Times New Roman"/>
          <w:b/>
          <w:i/>
          <w:sz w:val="48"/>
        </w:rPr>
        <w:t xml:space="preserve">                              25</w:t>
      </w:r>
      <w:r>
        <w:rPr>
          <w:rFonts w:ascii="Times New Roman" w:hAnsi="Times New Roman"/>
          <w:b/>
          <w:i/>
          <w:sz w:val="48"/>
        </w:rPr>
        <w:t>.02.2022 года</w:t>
      </w:r>
    </w:p>
    <w:p w:rsidR="008878E5" w:rsidRDefault="008878E5" w:rsidP="008878E5">
      <w:pPr>
        <w:widowControl w:val="0"/>
        <w:rPr>
          <w:i/>
        </w:rPr>
      </w:pPr>
    </w:p>
    <w:p w:rsidR="008878E5" w:rsidRDefault="008878E5" w:rsidP="008878E5">
      <w:pPr>
        <w:widowControl w:val="0"/>
        <w:rPr>
          <w:i/>
        </w:rPr>
      </w:pPr>
    </w:p>
    <w:p w:rsidR="008878E5" w:rsidRDefault="008878E5" w:rsidP="008878E5">
      <w:pPr>
        <w:widowControl w:val="0"/>
        <w:rPr>
          <w:i/>
        </w:rPr>
      </w:pPr>
    </w:p>
    <w:p w:rsidR="008878E5" w:rsidRDefault="008878E5" w:rsidP="008878E5">
      <w:pPr>
        <w:widowControl w:val="0"/>
        <w:rPr>
          <w:i/>
        </w:rPr>
      </w:pPr>
    </w:p>
    <w:p w:rsidR="008878E5" w:rsidRDefault="008878E5" w:rsidP="008878E5">
      <w:pPr>
        <w:widowControl w:val="0"/>
        <w:rPr>
          <w:i/>
        </w:rPr>
      </w:pPr>
    </w:p>
    <w:p w:rsidR="008878E5" w:rsidRDefault="008878E5" w:rsidP="008878E5">
      <w:pPr>
        <w:widowControl w:val="0"/>
        <w:jc w:val="center"/>
        <w:rPr>
          <w:rFonts w:ascii="Times New Roman" w:hAnsi="Times New Roman"/>
          <w:i/>
          <w:sz w:val="40"/>
          <w:szCs w:val="40"/>
        </w:rPr>
      </w:pPr>
    </w:p>
    <w:p w:rsidR="008878E5" w:rsidRDefault="008878E5" w:rsidP="008878E5">
      <w:pPr>
        <w:widowControl w:val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2022</w:t>
      </w:r>
    </w:p>
    <w:tbl>
      <w:tblPr>
        <w:tblW w:w="9296" w:type="dxa"/>
        <w:tblLook w:val="01E0"/>
      </w:tblPr>
      <w:tblGrid>
        <w:gridCol w:w="9059"/>
        <w:gridCol w:w="237"/>
      </w:tblGrid>
      <w:tr w:rsidR="008878E5" w:rsidTr="00ED4100">
        <w:tc>
          <w:tcPr>
            <w:tcW w:w="92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878E5" w:rsidRDefault="008878E5" w:rsidP="00ED4100">
            <w:pPr>
              <w:pageBreakBefore/>
              <w:widowControl w:val="0"/>
              <w:suppressAutoHyphens/>
              <w:spacing w:after="0" w:line="240" w:lineRule="auto"/>
              <w:ind w:right="-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Содержание:</w:t>
            </w:r>
          </w:p>
          <w:p w:rsidR="008878E5" w:rsidRDefault="008878E5" w:rsidP="00ED4100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</w:tr>
      <w:tr w:rsidR="008878E5" w:rsidTr="00ED4100">
        <w:trPr>
          <w:gridAfter w:val="1"/>
          <w:wAfter w:w="237" w:type="dxa"/>
        </w:trPr>
        <w:tc>
          <w:tcPr>
            <w:tcW w:w="9059" w:type="dxa"/>
          </w:tcPr>
          <w:p w:rsidR="008878E5" w:rsidRDefault="008878E5" w:rsidP="00ED4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1. Решения сессии: </w:t>
            </w:r>
            <w:r>
              <w:rPr>
                <w:rFonts w:ascii="Times New Roman" w:hAnsi="Times New Roman"/>
              </w:rPr>
              <w:t xml:space="preserve">  внеочередной </w:t>
            </w:r>
            <w:r w:rsidRPr="0040222B">
              <w:rPr>
                <w:rFonts w:ascii="Times New Roman" w:hAnsi="Times New Roman"/>
              </w:rPr>
              <w:t>тридцать первой сессии</w:t>
            </w:r>
          </w:p>
          <w:p w:rsidR="008878E5" w:rsidRDefault="008878E5" w:rsidP="00ED41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сессии </w:t>
            </w:r>
            <w:r>
              <w:rPr>
                <w:rFonts w:ascii="Times New Roman" w:hAnsi="Times New Roman"/>
                <w:spacing w:val="-2"/>
              </w:rPr>
              <w:t xml:space="preserve">Совета депутатов Октябрьского сельсовета </w:t>
            </w:r>
            <w:r>
              <w:rPr>
                <w:rFonts w:ascii="Times New Roman" w:hAnsi="Times New Roman"/>
                <w:b/>
                <w:spacing w:val="-2"/>
              </w:rPr>
              <w:t xml:space="preserve">от </w:t>
            </w:r>
            <w:r w:rsidR="00927CF7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.02.2022 года</w:t>
            </w:r>
          </w:p>
          <w:p w:rsidR="008878E5" w:rsidRDefault="008878E5" w:rsidP="00ED4100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27CF7" w:rsidRPr="00927CF7" w:rsidRDefault="00927CF7" w:rsidP="00927CF7">
      <w:pPr>
        <w:tabs>
          <w:tab w:val="left" w:pos="3280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№ 65  от 25</w:t>
      </w:r>
      <w:r w:rsidR="008878E5">
        <w:rPr>
          <w:rFonts w:ascii="Times New Roman" w:hAnsi="Times New Roman"/>
          <w:b/>
        </w:rPr>
        <w:t xml:space="preserve">.02.2022г </w:t>
      </w:r>
      <w:r w:rsidRPr="00927CF7">
        <w:rPr>
          <w:rFonts w:ascii="Times New Roman" w:hAnsi="Times New Roman"/>
        </w:rPr>
        <w:t>О внесении изменений в решение тридцатой сессии Совета депутатов Октябрьского сельсовета от 27.12.2021г № 57</w:t>
      </w:r>
      <w:r w:rsidRPr="00927CF7">
        <w:t xml:space="preserve"> </w:t>
      </w:r>
      <w:r w:rsidRPr="00927CF7">
        <w:rPr>
          <w:rFonts w:ascii="Times New Roman" w:hAnsi="Times New Roman"/>
        </w:rPr>
        <w:t>"О бюджете Октябрьского сельсовета Краснозерского района Новосибирской области на 2022 год и плановый период 2023 и 2024 годы"</w:t>
      </w:r>
    </w:p>
    <w:p w:rsidR="00927CF7" w:rsidRPr="00523318" w:rsidRDefault="00927CF7" w:rsidP="00927CF7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  <w:sz w:val="28"/>
          <w:szCs w:val="28"/>
        </w:rPr>
      </w:pPr>
    </w:p>
    <w:p w:rsidR="00AF2A80" w:rsidRPr="00814A94" w:rsidRDefault="00927CF7" w:rsidP="00AF2A80">
      <w:pPr>
        <w:suppressAutoHyphens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</w:rPr>
        <w:t>№ 66</w:t>
      </w:r>
      <w:r w:rsidR="008878E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от </w:t>
      </w:r>
      <w:r w:rsidR="00AF2A80">
        <w:rPr>
          <w:rFonts w:ascii="Times New Roman" w:hAnsi="Times New Roman"/>
          <w:b/>
        </w:rPr>
        <w:t>25</w:t>
      </w:r>
      <w:r w:rsidR="008878E5">
        <w:rPr>
          <w:rFonts w:ascii="Times New Roman" w:hAnsi="Times New Roman"/>
          <w:b/>
        </w:rPr>
        <w:t xml:space="preserve">.02.2022г </w:t>
      </w:r>
      <w:r w:rsidR="00AF2A80" w:rsidRPr="00AF2A80">
        <w:rPr>
          <w:rFonts w:ascii="Times New Roman" w:hAnsi="Times New Roman"/>
          <w:lang w:eastAsia="ar-SA"/>
        </w:rPr>
        <w:t xml:space="preserve">О назначении публичных слушаний по проекту решения Совета депутатов </w:t>
      </w:r>
      <w:r w:rsidR="00AF2A80" w:rsidRPr="00AF2A80">
        <w:rPr>
          <w:rFonts w:ascii="Times New Roman" w:hAnsi="Times New Roman"/>
        </w:rPr>
        <w:t>Октябрьского сельсовета</w:t>
      </w:r>
      <w:r w:rsidR="00AF2A80" w:rsidRPr="00AF2A80">
        <w:rPr>
          <w:rFonts w:ascii="Times New Roman" w:hAnsi="Times New Roman"/>
          <w:lang w:eastAsia="ar-SA"/>
        </w:rPr>
        <w:t xml:space="preserve"> Краснозерского района Новосибирской области </w:t>
      </w:r>
      <w:r w:rsidR="00AF2A80" w:rsidRPr="00AF2A80">
        <w:rPr>
          <w:rFonts w:ascii="Times New Roman" w:hAnsi="Times New Roman"/>
        </w:rPr>
        <w:t xml:space="preserve">о внесении изменений и дополнений </w:t>
      </w:r>
      <w:r w:rsidR="00AF2A80" w:rsidRPr="00AF2A80">
        <w:rPr>
          <w:rFonts w:ascii="Times New Roman" w:hAnsi="Times New Roman"/>
          <w:lang w:eastAsia="ar-SA"/>
        </w:rPr>
        <w:t xml:space="preserve">в Устав </w:t>
      </w:r>
      <w:r w:rsidR="00AF2A80" w:rsidRPr="00AF2A80">
        <w:rPr>
          <w:rFonts w:ascii="Times New Roman" w:hAnsi="Times New Roman"/>
        </w:rPr>
        <w:t>Октябрьского сельсовета</w:t>
      </w:r>
      <w:r w:rsidR="00AF2A80" w:rsidRPr="00AF2A80">
        <w:rPr>
          <w:rFonts w:ascii="Times New Roman" w:hAnsi="Times New Roman"/>
          <w:lang w:eastAsia="ar-SA"/>
        </w:rPr>
        <w:t xml:space="preserve"> Краснозерского района  Новосибирской области</w:t>
      </w:r>
    </w:p>
    <w:p w:rsidR="008878E5" w:rsidRDefault="008878E5" w:rsidP="008878E5">
      <w:pPr>
        <w:jc w:val="both"/>
        <w:rPr>
          <w:rFonts w:ascii="Times New Roman" w:hAnsi="Times New Roman"/>
          <w:szCs w:val="28"/>
        </w:rPr>
      </w:pPr>
    </w:p>
    <w:p w:rsidR="008878E5" w:rsidRPr="00224566" w:rsidRDefault="008878E5" w:rsidP="008878E5">
      <w:pPr>
        <w:spacing w:line="300" w:lineRule="exact"/>
        <w:ind w:right="-5"/>
        <w:jc w:val="both"/>
        <w:rPr>
          <w:rFonts w:ascii="Times New Roman" w:hAnsi="Times New Roman"/>
          <w:sz w:val="24"/>
          <w:szCs w:val="24"/>
        </w:rPr>
      </w:pPr>
    </w:p>
    <w:p w:rsidR="008878E5" w:rsidRDefault="008878E5" w:rsidP="008878E5">
      <w:pPr>
        <w:rPr>
          <w:rFonts w:ascii="Times New Roman" w:hAnsi="Times New Roman"/>
          <w:sz w:val="24"/>
          <w:szCs w:val="24"/>
        </w:rPr>
      </w:pPr>
    </w:p>
    <w:p w:rsidR="008878E5" w:rsidRDefault="008878E5" w:rsidP="008878E5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2. Постановления:</w:t>
      </w:r>
    </w:p>
    <w:p w:rsidR="00243399" w:rsidRPr="00243399" w:rsidRDefault="00243399" w:rsidP="00243399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№5</w:t>
      </w:r>
      <w:r w:rsidR="008878E5">
        <w:rPr>
          <w:rFonts w:ascii="Times New Roman" w:hAnsi="Times New Roman"/>
          <w:b/>
          <w:lang w:eastAsia="en-US"/>
        </w:rPr>
        <w:t xml:space="preserve">  о</w:t>
      </w:r>
      <w:r>
        <w:rPr>
          <w:rFonts w:ascii="Times New Roman" w:hAnsi="Times New Roman"/>
          <w:b/>
          <w:lang w:eastAsia="en-US"/>
        </w:rPr>
        <w:t>т 14.02</w:t>
      </w:r>
      <w:r w:rsidR="008878E5" w:rsidRPr="00B92AB6">
        <w:rPr>
          <w:rFonts w:ascii="Times New Roman" w:hAnsi="Times New Roman"/>
          <w:b/>
          <w:lang w:eastAsia="en-US"/>
        </w:rPr>
        <w:t>.</w:t>
      </w:r>
      <w:r w:rsidR="008878E5">
        <w:rPr>
          <w:rFonts w:ascii="Times New Roman" w:hAnsi="Times New Roman"/>
          <w:b/>
          <w:lang w:eastAsia="en-US"/>
        </w:rPr>
        <w:t>2022</w:t>
      </w:r>
      <w:r w:rsidR="008878E5" w:rsidRPr="00224566">
        <w:rPr>
          <w:rFonts w:ascii="Times New Roman" w:hAnsi="Times New Roman"/>
          <w:b/>
          <w:lang w:eastAsia="en-US"/>
        </w:rPr>
        <w:t xml:space="preserve">г </w:t>
      </w:r>
      <w:r w:rsidR="008878E5" w:rsidRPr="00224566">
        <w:rPr>
          <w:rFonts w:ascii="Times New Roman" w:hAnsi="Times New Roman"/>
        </w:rPr>
        <w:t xml:space="preserve"> </w:t>
      </w:r>
      <w:r w:rsidRPr="00243399">
        <w:rPr>
          <w:rFonts w:ascii="Times New Roman" w:hAnsi="Times New Roman"/>
          <w:bCs/>
        </w:rPr>
        <w:t xml:space="preserve">Об  утверждении  формы проверочного  листа (списков  контрольных  вопросов), применяемого при осуществлении  муниципального контроля </w:t>
      </w:r>
      <w:r w:rsidRPr="00243399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3399">
        <w:rPr>
          <w:rFonts w:ascii="Times New Roman" w:hAnsi="Times New Roman"/>
        </w:rPr>
        <w:t xml:space="preserve">границах населенных пунктов </w:t>
      </w:r>
      <w:r w:rsidRPr="00243399">
        <w:rPr>
          <w:rFonts w:ascii="Times New Roman" w:hAnsi="Times New Roman"/>
          <w:bCs/>
        </w:rPr>
        <w:t>Октябрьского сельсовета Краснозерского района Новосибирской  области</w:t>
      </w:r>
    </w:p>
    <w:p w:rsidR="008878E5" w:rsidRPr="00D13455" w:rsidRDefault="008878E5" w:rsidP="008878E5">
      <w:pPr>
        <w:spacing w:after="0" w:line="240" w:lineRule="auto"/>
        <w:rPr>
          <w:rFonts w:ascii="Times New Roman" w:hAnsi="Times New Roman"/>
          <w:bCs/>
        </w:rPr>
      </w:pPr>
    </w:p>
    <w:p w:rsidR="00243399" w:rsidRPr="00243399" w:rsidRDefault="00243399" w:rsidP="00243399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№6  от 14.02</w:t>
      </w:r>
      <w:r w:rsidRPr="00B92AB6">
        <w:rPr>
          <w:rFonts w:ascii="Times New Roman" w:hAnsi="Times New Roman"/>
          <w:b/>
          <w:lang w:eastAsia="en-US"/>
        </w:rPr>
        <w:t>.</w:t>
      </w:r>
      <w:r>
        <w:rPr>
          <w:rFonts w:ascii="Times New Roman" w:hAnsi="Times New Roman"/>
          <w:b/>
          <w:lang w:eastAsia="en-US"/>
        </w:rPr>
        <w:t>2022</w:t>
      </w:r>
      <w:r w:rsidRPr="00224566">
        <w:rPr>
          <w:rFonts w:ascii="Times New Roman" w:hAnsi="Times New Roman"/>
          <w:b/>
          <w:lang w:eastAsia="en-US"/>
        </w:rPr>
        <w:t xml:space="preserve">г </w:t>
      </w:r>
      <w:r w:rsidRPr="00224566">
        <w:rPr>
          <w:rFonts w:ascii="Times New Roman" w:hAnsi="Times New Roman"/>
        </w:rPr>
        <w:t xml:space="preserve"> </w:t>
      </w:r>
      <w:r w:rsidRPr="00243399">
        <w:rPr>
          <w:rFonts w:ascii="Times New Roman" w:hAnsi="Times New Roman"/>
          <w:bCs/>
        </w:rPr>
        <w:t xml:space="preserve">Об  утверждении  формы  проверочного листа (списков  контрольных  вопросов),  применяемого при  осуществлении муниципального контроля </w:t>
      </w:r>
      <w:r w:rsidRPr="00243399">
        <w:rPr>
          <w:rFonts w:ascii="Times New Roman" w:eastAsia="Calibri" w:hAnsi="Times New Roman"/>
          <w:lang w:eastAsia="en-US"/>
        </w:rPr>
        <w:t xml:space="preserve">в сфере благоустройства на территории </w:t>
      </w:r>
      <w:r w:rsidRPr="00243399">
        <w:rPr>
          <w:rFonts w:ascii="Times New Roman" w:hAnsi="Times New Roman"/>
        </w:rPr>
        <w:t>Октябрьского</w:t>
      </w:r>
      <w:r w:rsidRPr="00243399">
        <w:rPr>
          <w:rFonts w:ascii="Times New Roman" w:hAnsi="Times New Roman"/>
          <w:bCs/>
        </w:rPr>
        <w:t xml:space="preserve"> сельсовета  Краснозерского района Новосибирской  области</w:t>
      </w:r>
    </w:p>
    <w:p w:rsidR="00243399" w:rsidRDefault="00243399" w:rsidP="008878E5">
      <w:pPr>
        <w:rPr>
          <w:rFonts w:ascii="Times New Roman" w:hAnsi="Times New Roman"/>
          <w:b/>
          <w:lang w:eastAsia="en-US"/>
        </w:rPr>
      </w:pPr>
    </w:p>
    <w:p w:rsidR="00243399" w:rsidRPr="00EC39B3" w:rsidRDefault="00243399" w:rsidP="0024339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lang w:eastAsia="en-US"/>
        </w:rPr>
        <w:t>№7  от 14.02</w:t>
      </w:r>
      <w:r w:rsidRPr="00B92AB6">
        <w:rPr>
          <w:rFonts w:ascii="Times New Roman" w:hAnsi="Times New Roman"/>
          <w:b/>
          <w:lang w:eastAsia="en-US"/>
        </w:rPr>
        <w:t>.</w:t>
      </w:r>
      <w:r>
        <w:rPr>
          <w:rFonts w:ascii="Times New Roman" w:hAnsi="Times New Roman"/>
          <w:b/>
          <w:lang w:eastAsia="en-US"/>
        </w:rPr>
        <w:t>2022</w:t>
      </w:r>
      <w:r w:rsidRPr="00224566">
        <w:rPr>
          <w:rFonts w:ascii="Times New Roman" w:hAnsi="Times New Roman"/>
          <w:b/>
          <w:lang w:eastAsia="en-US"/>
        </w:rPr>
        <w:t xml:space="preserve">г </w:t>
      </w:r>
      <w:r>
        <w:rPr>
          <w:rFonts w:ascii="Times New Roman" w:hAnsi="Times New Roman"/>
          <w:b/>
          <w:lang w:eastAsia="en-US"/>
        </w:rPr>
        <w:t xml:space="preserve"> </w:t>
      </w:r>
      <w:r w:rsidRPr="00224566">
        <w:rPr>
          <w:rFonts w:ascii="Times New Roman" w:hAnsi="Times New Roman"/>
        </w:rPr>
        <w:t xml:space="preserve"> </w:t>
      </w:r>
      <w:r w:rsidRPr="00243399">
        <w:rPr>
          <w:rFonts w:ascii="Times New Roman" w:hAnsi="Times New Roman"/>
          <w:bCs/>
        </w:rPr>
        <w:t>Об  утверждении  формы  проверочного  листа (списков  контрольных  вопросов),  применяемого  при  осуществлении  муниципального жилищного  контроля на территории Октябрьского сельсовета  Краснозерского  района  Новосибирской  области</w:t>
      </w:r>
    </w:p>
    <w:p w:rsidR="008878E5" w:rsidRDefault="008878E5" w:rsidP="008878E5">
      <w:pPr>
        <w:rPr>
          <w:rFonts w:ascii="Times New Roman" w:hAnsi="Times New Roman"/>
        </w:rPr>
      </w:pPr>
    </w:p>
    <w:p w:rsidR="00243399" w:rsidRPr="00243399" w:rsidRDefault="00243399" w:rsidP="00243399">
      <w:pPr>
        <w:pStyle w:val="a4"/>
        <w:rPr>
          <w:sz w:val="22"/>
          <w:szCs w:val="22"/>
        </w:rPr>
      </w:pPr>
      <w:r>
        <w:rPr>
          <w:b/>
          <w:lang w:eastAsia="en-US"/>
        </w:rPr>
        <w:t>№8  от 16.02</w:t>
      </w:r>
      <w:r w:rsidRPr="00B92AB6">
        <w:rPr>
          <w:b/>
          <w:lang w:eastAsia="en-US"/>
        </w:rPr>
        <w:t>.</w:t>
      </w:r>
      <w:r w:rsidRPr="00243399">
        <w:rPr>
          <w:b/>
          <w:sz w:val="22"/>
          <w:szCs w:val="22"/>
          <w:lang w:eastAsia="en-US"/>
        </w:rPr>
        <w:t xml:space="preserve">2022г  </w:t>
      </w:r>
      <w:r w:rsidRPr="00243399">
        <w:rPr>
          <w:sz w:val="22"/>
          <w:szCs w:val="22"/>
        </w:rPr>
        <w:t xml:space="preserve"> </w:t>
      </w:r>
      <w:r w:rsidRPr="00243399">
        <w:rPr>
          <w:color w:val="000000"/>
          <w:sz w:val="22"/>
          <w:szCs w:val="22"/>
        </w:rPr>
        <w:t>О внесении изменений в постановление администрации Октябрьского сельсовета Краснозерского района Новосибирской области от 06.04.2020 № 24п  "</w:t>
      </w:r>
      <w:r w:rsidRPr="00243399">
        <w:rPr>
          <w:sz w:val="22"/>
          <w:szCs w:val="22"/>
        </w:rPr>
        <w:t>О создании пунктов временного размещения населения на территории Октябрьского сельсовета Краснозерского района Новосибирской области"</w:t>
      </w:r>
    </w:p>
    <w:p w:rsidR="00243399" w:rsidRPr="00ED7E58" w:rsidRDefault="00243399" w:rsidP="008878E5">
      <w:pPr>
        <w:rPr>
          <w:rFonts w:ascii="Times New Roman" w:hAnsi="Times New Roman"/>
          <w:b/>
        </w:rPr>
      </w:pPr>
    </w:p>
    <w:p w:rsidR="00ED7E58" w:rsidRPr="00ED7E58" w:rsidRDefault="00243399" w:rsidP="00ED7E58">
      <w:pPr>
        <w:pStyle w:val="Title"/>
        <w:spacing w:before="0"/>
        <w:ind w:right="-1"/>
        <w:jc w:val="both"/>
        <w:rPr>
          <w:b w:val="0"/>
          <w:bCs w:val="0"/>
          <w:sz w:val="22"/>
          <w:szCs w:val="22"/>
        </w:rPr>
      </w:pPr>
      <w:r w:rsidRPr="00ED7E58">
        <w:rPr>
          <w:sz w:val="22"/>
          <w:szCs w:val="22"/>
          <w:lang w:eastAsia="en-US"/>
        </w:rPr>
        <w:t>№7п  от 14.02.2022г</w:t>
      </w:r>
      <w:r w:rsidRPr="00ED7E58">
        <w:rPr>
          <w:b w:val="0"/>
          <w:sz w:val="22"/>
          <w:szCs w:val="22"/>
          <w:lang w:eastAsia="en-US"/>
        </w:rPr>
        <w:t xml:space="preserve">  </w:t>
      </w:r>
      <w:r w:rsidRPr="00ED7E58">
        <w:rPr>
          <w:sz w:val="22"/>
          <w:szCs w:val="22"/>
        </w:rPr>
        <w:t xml:space="preserve"> </w:t>
      </w:r>
      <w:r w:rsidR="00ED7E58" w:rsidRPr="00ED7E58">
        <w:rPr>
          <w:b w:val="0"/>
          <w:bCs w:val="0"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Октябрьского сельсовета Краснозерского района Новосибирской области на 2022-2024 годы</w:t>
      </w:r>
    </w:p>
    <w:p w:rsidR="00243399" w:rsidRDefault="00243399" w:rsidP="008878E5">
      <w:pPr>
        <w:rPr>
          <w:rFonts w:ascii="Times New Roman" w:hAnsi="Times New Roman"/>
        </w:rPr>
      </w:pPr>
    </w:p>
    <w:p w:rsidR="008878E5" w:rsidRDefault="008878E5" w:rsidP="008878E5">
      <w:pPr>
        <w:spacing w:after="0" w:line="240" w:lineRule="auto"/>
        <w:ind w:left="284" w:hanging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Решения сессии: </w:t>
      </w:r>
    </w:p>
    <w:p w:rsidR="00ED7E58" w:rsidRPr="00ED4100" w:rsidRDefault="00ED7E58" w:rsidP="00ED7E58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СОВЕТ  ДЕПУТАТОВ  ОКТЯБРЬСКОГО  СЕЛЬСОВЕТА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 РАЙОНА  НОВОСИБИРСКОЙ  ОБЛАСТИ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(шестого созыва)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</w:p>
    <w:p w:rsidR="00ED7E58" w:rsidRPr="00ED4100" w:rsidRDefault="00ED7E58" w:rsidP="00ED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ED4100">
        <w:rPr>
          <w:rFonts w:ascii="Times New Roman" w:hAnsi="Times New Roman"/>
          <w:bCs/>
        </w:rPr>
        <w:t>РЕШЕНИЕ</w:t>
      </w:r>
    </w:p>
    <w:p w:rsidR="00ED7E58" w:rsidRPr="00ED4100" w:rsidRDefault="00ED7E58" w:rsidP="00ED7E58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внеочередной тридцать первой сессии</w:t>
      </w:r>
    </w:p>
    <w:p w:rsidR="00ED7E58" w:rsidRPr="00ED4100" w:rsidRDefault="00ED7E58" w:rsidP="00ED7E58">
      <w:pPr>
        <w:rPr>
          <w:rFonts w:ascii="Times New Roman" w:hAnsi="Times New Roman"/>
        </w:rPr>
      </w:pPr>
    </w:p>
    <w:p w:rsidR="00ED7E58" w:rsidRPr="00ED4100" w:rsidRDefault="00ED7E58" w:rsidP="00ED7E58">
      <w:pPr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от 25.02.2022г.                                      п. Октябрьский                                          № 65</w:t>
      </w:r>
    </w:p>
    <w:p w:rsidR="00ED7E58" w:rsidRPr="00ED4100" w:rsidRDefault="00ED7E58" w:rsidP="00ED7E58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О внесении изменений в решение тридцатой сессии Совета депутатов Октябрьского сельсовета от 27.12.2021г № 57 "О бюджете Октябрьского сельсовета Краснозерского района Новосибирской области на 2022 год и плановый период 2023 и 2024 годы"</w:t>
      </w:r>
    </w:p>
    <w:p w:rsidR="00ED7E58" w:rsidRPr="00ED4100" w:rsidRDefault="00ED7E58" w:rsidP="00ED7E58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Законом Новосибирской области  от   25 .</w:t>
      </w:r>
      <w:r w:rsidRPr="00ED4100">
        <w:rPr>
          <w:rFonts w:ascii="Times New Roman" w:hAnsi="Times New Roman"/>
        </w:rPr>
        <w:softHyphen/>
      </w:r>
      <w:r w:rsidRPr="00ED4100">
        <w:rPr>
          <w:rFonts w:ascii="Times New Roman" w:hAnsi="Times New Roman"/>
        </w:rPr>
        <w:softHyphen/>
      </w:r>
      <w:r w:rsidRPr="00ED4100">
        <w:rPr>
          <w:rFonts w:ascii="Times New Roman" w:hAnsi="Times New Roman"/>
        </w:rPr>
        <w:softHyphen/>
        <w:t xml:space="preserve">12.2020г. № 45 ОЗ «Об областном бюджете Новосибирской области на 2021 год и плановый период 2022 и 2023 годов»,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 Совет депутатов Октябрьского  сельсовета Краснозерского района Новосибирской области </w:t>
      </w:r>
    </w:p>
    <w:p w:rsidR="00ED7E58" w:rsidRPr="00ED4100" w:rsidRDefault="00ED7E58" w:rsidP="00ED7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ED7E58" w:rsidRPr="00ED4100" w:rsidRDefault="00ED7E58" w:rsidP="00ED7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РЕШИЛ:</w:t>
      </w:r>
    </w:p>
    <w:p w:rsidR="00ED7E58" w:rsidRPr="00ED4100" w:rsidRDefault="00ED7E58" w:rsidP="00ED7E58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1. Внести в решение тридцатой сессии Совета депутатов Октябрьского сельсовета от 27.12.2021 г № 57 "О бюджете Октябрьского сельсовета Краснозерского района Новосибирской области на 2022 год и плановый период 2023 и 2024 годы" следующие изменения: </w:t>
      </w:r>
    </w:p>
    <w:p w:rsidR="00ED7E58" w:rsidRPr="00ED4100" w:rsidRDefault="00ED7E58" w:rsidP="00ED7E58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2.  в статье 1 в части 1</w:t>
      </w:r>
    </w:p>
    <w:p w:rsidR="00ED7E58" w:rsidRPr="00ED4100" w:rsidRDefault="00ED7E58" w:rsidP="00ED7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00">
        <w:rPr>
          <w:rFonts w:ascii="Times New Roman" w:hAnsi="Times New Roman"/>
        </w:rPr>
        <w:t>в пункте 1) сумму «</w:t>
      </w:r>
      <w:r w:rsidRPr="00ED4100">
        <w:rPr>
          <w:rFonts w:ascii="Times New Roman" w:hAnsi="Times New Roman"/>
          <w:bCs/>
          <w:iCs/>
        </w:rPr>
        <w:t>10551,2</w:t>
      </w:r>
      <w:r w:rsidRPr="00ED4100">
        <w:rPr>
          <w:rFonts w:ascii="Times New Roman" w:hAnsi="Times New Roman"/>
        </w:rPr>
        <w:t xml:space="preserve">»  заменить суммой </w:t>
      </w:r>
      <w:r w:rsidRPr="00ED4100">
        <w:rPr>
          <w:rFonts w:ascii="Times New Roman" w:hAnsi="Times New Roman"/>
          <w:bCs/>
          <w:iCs/>
        </w:rPr>
        <w:t xml:space="preserve">«18166,4», </w:t>
      </w:r>
      <w:r w:rsidRPr="00ED4100">
        <w:rPr>
          <w:rFonts w:ascii="Times New Roman" w:hAnsi="Times New Roman"/>
          <w:color w:val="000000"/>
        </w:rPr>
        <w:t xml:space="preserve"> в том числе объем безвозмездных поступлений </w:t>
      </w:r>
      <w:r w:rsidRPr="00ED4100">
        <w:rPr>
          <w:rFonts w:ascii="Times New Roman" w:hAnsi="Times New Roman"/>
          <w:bCs/>
          <w:iCs/>
        </w:rPr>
        <w:t>«14313,2»</w:t>
      </w:r>
      <w:r w:rsidRPr="00ED4100">
        <w:rPr>
          <w:rFonts w:ascii="Times New Roman" w:hAnsi="Times New Roman"/>
        </w:rPr>
        <w:t xml:space="preserve">, </w:t>
      </w:r>
      <w:r w:rsidRPr="00ED4100">
        <w:rPr>
          <w:rFonts w:ascii="Times New Roman" w:hAnsi="Times New Roman"/>
          <w:color w:val="000000"/>
        </w:rPr>
        <w:t xml:space="preserve">из них объем межбюджетных трансфертов, получаемых из других бюджетов бюджетной системы Российской Федерации </w:t>
      </w:r>
      <w:r w:rsidRPr="00ED4100">
        <w:rPr>
          <w:rFonts w:ascii="Times New Roman" w:hAnsi="Times New Roman"/>
          <w:bCs/>
          <w:iCs/>
        </w:rPr>
        <w:t xml:space="preserve">«10455,3», </w:t>
      </w:r>
      <w:r w:rsidRPr="00ED4100">
        <w:rPr>
          <w:rFonts w:ascii="Times New Roman" w:hAnsi="Times New Roman"/>
        </w:rPr>
        <w:t>в том числе объем субсидий, субвенций и иных межбюджетных трансфертов, имеющих целевое назначение,</w:t>
      </w:r>
      <w:r w:rsidRPr="00ED4100">
        <w:rPr>
          <w:rFonts w:ascii="Times New Roman" w:hAnsi="Times New Roman"/>
          <w:bCs/>
          <w:iCs/>
        </w:rPr>
        <w:t xml:space="preserve"> в том числе налоговые неналоговые доходы «3853,2»;</w:t>
      </w:r>
    </w:p>
    <w:p w:rsidR="00ED7E58" w:rsidRPr="00ED4100" w:rsidRDefault="00ED7E58" w:rsidP="00ED7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00">
        <w:rPr>
          <w:rFonts w:ascii="Times New Roman" w:hAnsi="Times New Roman"/>
        </w:rPr>
        <w:t xml:space="preserve"> в пункте 2) сумму «</w:t>
      </w:r>
      <w:r w:rsidRPr="00ED4100">
        <w:rPr>
          <w:rFonts w:ascii="Times New Roman" w:hAnsi="Times New Roman"/>
          <w:bCs/>
          <w:iCs/>
        </w:rPr>
        <w:t>11334,1</w:t>
      </w:r>
      <w:r w:rsidRPr="00ED4100">
        <w:rPr>
          <w:rFonts w:ascii="Times New Roman" w:hAnsi="Times New Roman"/>
        </w:rPr>
        <w:t xml:space="preserve">» заменить суммой </w:t>
      </w:r>
      <w:r w:rsidRPr="00ED4100">
        <w:rPr>
          <w:rFonts w:ascii="Times New Roman" w:hAnsi="Times New Roman"/>
          <w:bCs/>
          <w:iCs/>
        </w:rPr>
        <w:t>« 18949,3».</w:t>
      </w:r>
    </w:p>
    <w:p w:rsidR="00ED7E58" w:rsidRPr="00ED4100" w:rsidRDefault="00ED7E58" w:rsidP="00ED7E58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    1) Утвердить таблицы 1 приложения 3 «Доходы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ED7E58" w:rsidRPr="00ED4100" w:rsidRDefault="00ED7E58" w:rsidP="00ED7E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ED4100">
        <w:rPr>
          <w:rFonts w:ascii="Times New Roman" w:hAnsi="Times New Roman"/>
        </w:rPr>
        <w:t>2) Утвердить таблицы 1 приложения 2 «Ведомственная структура расходов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3) Утвердить таблицы 1  приложения 11 «Источники финансирования дефицита бюджета Октябрьского сельсовета Краснозерского района Новосибирской области на 2022 год и плановый период 2023 и 2024 годов» в прилагаемой редакции.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3.  Настоящее решение вступает в силу со дня его опубликования.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ED4100">
        <w:rPr>
          <w:rFonts w:ascii="Times New Roman" w:hAnsi="Times New Roman"/>
        </w:rPr>
        <w:t>4. Решение опубликовать в периодическом печатном издании “Бюллетень органов местного самоуправления Октябрьского сельсовета Краснозерского района Новосибирской области”.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5. Контроль за исполнением данного Решения возложить на председателя постоянной комиссии по бюджетной, налоговой и финансово-кредитной политике, по вопросам местного самоуправления и муниципальной собственности.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ED7E58" w:rsidRPr="00ED4100" w:rsidTr="00ED4100">
        <w:trPr>
          <w:trHeight w:val="2115"/>
          <w:jc w:val="center"/>
        </w:trPr>
        <w:tc>
          <w:tcPr>
            <w:tcW w:w="4530" w:type="dxa"/>
          </w:tcPr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Глава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Председатель Совета депутатов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</w:t>
            </w: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_______  Б.Ш. Айгазинова</w:t>
            </w:r>
          </w:p>
        </w:tc>
      </w:tr>
    </w:tbl>
    <w:p w:rsidR="00ED7E58" w:rsidRPr="00ED4100" w:rsidRDefault="00ED7E58" w:rsidP="00ED7E58">
      <w:pPr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СОВЕТ ДЕПУТАТОВ ОКТЯБРЬСКОГО СЕЛЬСОВЕТА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шестого созыва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РЕШЕНИЕ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внеочередной тридцать второй сессии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25.02.2022                                  п. Октябрьский                                         № 66</w:t>
      </w:r>
    </w:p>
    <w:p w:rsidR="00ED7E58" w:rsidRPr="00ED4100" w:rsidRDefault="00ED7E58" w:rsidP="00ED7E58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uppressAutoHyphens/>
        <w:ind w:right="-2"/>
        <w:jc w:val="center"/>
        <w:rPr>
          <w:rFonts w:ascii="Times New Roman" w:hAnsi="Times New Roman"/>
          <w:b/>
          <w:lang w:eastAsia="ar-SA"/>
        </w:rPr>
      </w:pPr>
      <w:r w:rsidRPr="00ED4100">
        <w:rPr>
          <w:rFonts w:ascii="Times New Roman" w:hAnsi="Times New Roman"/>
          <w:b/>
          <w:lang w:eastAsia="ar-SA"/>
        </w:rPr>
        <w:t xml:space="preserve">О назначении публичных слушаний по проекту решения Совета депутатов </w:t>
      </w:r>
      <w:r w:rsidRPr="00ED4100">
        <w:rPr>
          <w:rFonts w:ascii="Times New Roman" w:hAnsi="Times New Roman"/>
          <w:b/>
        </w:rPr>
        <w:t>Октябрьского сельсовета</w:t>
      </w:r>
      <w:r w:rsidRPr="00ED4100">
        <w:rPr>
          <w:rFonts w:ascii="Times New Roman" w:hAnsi="Times New Roman"/>
          <w:b/>
          <w:lang w:eastAsia="ar-SA"/>
        </w:rPr>
        <w:t xml:space="preserve"> Краснозерского района Новосибирской области </w:t>
      </w:r>
      <w:r w:rsidRPr="00ED4100">
        <w:rPr>
          <w:rFonts w:ascii="Times New Roman" w:hAnsi="Times New Roman"/>
          <w:b/>
        </w:rPr>
        <w:t xml:space="preserve">о внесении изменений и дополнений </w:t>
      </w:r>
      <w:r w:rsidRPr="00ED4100">
        <w:rPr>
          <w:rFonts w:ascii="Times New Roman" w:hAnsi="Times New Roman"/>
          <w:b/>
          <w:lang w:eastAsia="ar-SA"/>
        </w:rPr>
        <w:t xml:space="preserve">в Устав </w:t>
      </w:r>
      <w:r w:rsidRPr="00ED4100">
        <w:rPr>
          <w:rFonts w:ascii="Times New Roman" w:hAnsi="Times New Roman"/>
          <w:b/>
        </w:rPr>
        <w:t>Октябрьского сельсовета</w:t>
      </w:r>
      <w:r w:rsidRPr="00ED4100">
        <w:rPr>
          <w:rFonts w:ascii="Times New Roman" w:hAnsi="Times New Roman"/>
          <w:b/>
          <w:lang w:eastAsia="ar-SA"/>
        </w:rPr>
        <w:t xml:space="preserve"> Краснозерского района  Новосибирской области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В целях приведения Устава  Октябрьского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Октябрьского сельсовета, Положением «О порядке организации и проведения публичных слушаний в Октябрьском сельсовете», утвержденным решением </w:t>
      </w:r>
      <w:r w:rsidRPr="00ED4100">
        <w:rPr>
          <w:rFonts w:ascii="Times New Roman" w:hAnsi="Times New Roman"/>
          <w:color w:val="000000"/>
        </w:rPr>
        <w:t>шестой</w:t>
      </w:r>
      <w:r w:rsidRPr="00ED4100">
        <w:rPr>
          <w:rFonts w:ascii="Times New Roman" w:hAnsi="Times New Roman"/>
        </w:rPr>
        <w:t xml:space="preserve"> сессии Совета депутатов Октябрьского сельсовета Краснозерского района Новосибирской области от 28.10.2005, Совет депутатов Октябрьского сельсовета Краснозерского района Новосибирской области РЕШИЛ: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 1. Принять проект решения Совета депутатов  «О внесении изменений и дополнений в Устав Октябрьского сельсовета Краснозерского района Новосибирской области» согласно приложению.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Октябрьского  сельсовета  Краснозерского района Новосибирской области»   на 11 марта 2022 г. в 15 часов в зале заседаний администрации  Октябрьского сельсовета  по адресу:  п. Октябрьский, ул. Советская, 25.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3. Организацию и проведение публичных слушаний возложить на председателя Совета депутатов  Октябрьского  сельсовета Б.Ш. Айгазинову.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4. Решение опубликовать в периодическом печатном издании “Бюллетень органов местного самоуправления Октябрьского сельсовета Краснозерского района Новосибирской области”.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Look w:val="0000"/>
      </w:tblPr>
      <w:tblGrid>
        <w:gridCol w:w="4530"/>
        <w:gridCol w:w="5505"/>
      </w:tblGrid>
      <w:tr w:rsidR="00ED7E58" w:rsidRPr="00ED4100" w:rsidTr="00ED4100">
        <w:trPr>
          <w:trHeight w:val="2115"/>
          <w:jc w:val="center"/>
        </w:trPr>
        <w:tc>
          <w:tcPr>
            <w:tcW w:w="4530" w:type="dxa"/>
          </w:tcPr>
          <w:p w:rsidR="00ED7E58" w:rsidRPr="00ED4100" w:rsidRDefault="00ED7E58" w:rsidP="00ED41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Глава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Председатель Совета депутатов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</w:t>
            </w: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_______  Б.Ш. Айгазинова</w:t>
            </w:r>
          </w:p>
        </w:tc>
      </w:tr>
    </w:tbl>
    <w:p w:rsidR="00ED7E58" w:rsidRPr="00ED4100" w:rsidRDefault="00ED7E58" w:rsidP="00ED7E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right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>проект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СОВЕТ ДЕПУТАТОВ ОКТЯБРЬСКОГО СЕЛЬСОВЕТА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шестого созыва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РЕШЕНИЕ</w:t>
      </w: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внеочередной 00 сессии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00.00.2022                                        п. Октябрьский                                         № 00 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      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120" w:line="240" w:lineRule="auto"/>
        <w:jc w:val="center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>О ВНЕСЕНИИ ИЗМЕНЕНИЙ И ДОПОЛНЕНИЙ В УСТАВ</w:t>
      </w:r>
    </w:p>
    <w:p w:rsidR="00ED7E58" w:rsidRPr="00ED4100" w:rsidRDefault="00ED7E58" w:rsidP="00ED7E58">
      <w:pPr>
        <w:spacing w:after="120" w:line="240" w:lineRule="auto"/>
        <w:jc w:val="center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 xml:space="preserve">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/>
        </w:rPr>
        <w:t xml:space="preserve"> СЕЛЬСОВЕТА КРАСНОЗЕРСКОГО РАЙОНА </w:t>
      </w:r>
    </w:p>
    <w:p w:rsidR="00ED7E58" w:rsidRPr="00ED4100" w:rsidRDefault="00ED7E58" w:rsidP="00ED7E58">
      <w:pPr>
        <w:spacing w:after="120" w:line="240" w:lineRule="auto"/>
        <w:jc w:val="center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>НОВОСИБИРСКОЙ ОБЛАСТИ</w:t>
      </w:r>
    </w:p>
    <w:p w:rsidR="00ED7E58" w:rsidRPr="00ED4100" w:rsidRDefault="00ED7E58" w:rsidP="00ED7E5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ED7E58" w:rsidRPr="00ED4100" w:rsidRDefault="00ED7E58" w:rsidP="00ED7E5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ED7E58" w:rsidRPr="00ED4100" w:rsidRDefault="00ED7E58" w:rsidP="00ED7E5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ED4100">
        <w:rPr>
          <w:rFonts w:ascii="Times New Roman" w:hAnsi="Times New Roman"/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color w:val="000000"/>
          <w:spacing w:val="-1"/>
        </w:rPr>
        <w:t xml:space="preserve"> сельсовета Краснозерского района Новосибирской области</w:t>
      </w:r>
    </w:p>
    <w:p w:rsidR="00ED7E58" w:rsidRPr="00ED4100" w:rsidRDefault="00ED7E58" w:rsidP="00ED7E5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</w:p>
    <w:p w:rsidR="00ED7E58" w:rsidRPr="00ED4100" w:rsidRDefault="00ED7E58" w:rsidP="00ED7E5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</w:rPr>
      </w:pPr>
      <w:r w:rsidRPr="00ED4100">
        <w:rPr>
          <w:rFonts w:ascii="Times New Roman" w:hAnsi="Times New Roman"/>
          <w:b/>
          <w:color w:val="000000"/>
          <w:spacing w:val="-1"/>
        </w:rPr>
        <w:lastRenderedPageBreak/>
        <w:t>РЕШИЛ: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color w:val="000000"/>
          <w:spacing w:val="-21"/>
        </w:rPr>
        <w:t>1.</w:t>
      </w:r>
      <w:r w:rsidRPr="00ED4100">
        <w:rPr>
          <w:rFonts w:ascii="Times New Roman" w:hAnsi="Times New Roman"/>
          <w:color w:val="000000"/>
        </w:rPr>
        <w:t xml:space="preserve"> В</w:t>
      </w:r>
      <w:r w:rsidRPr="00ED4100">
        <w:rPr>
          <w:rFonts w:ascii="Times New Roman" w:hAnsi="Times New Roman"/>
          <w:color w:val="000000"/>
          <w:spacing w:val="1"/>
        </w:rPr>
        <w:t xml:space="preserve">нести в Устав сельского поселения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color w:val="000000"/>
          <w:spacing w:val="1"/>
        </w:rPr>
        <w:t xml:space="preserve"> сельсовета</w:t>
      </w:r>
      <w:r w:rsidRPr="00ED4100">
        <w:rPr>
          <w:rFonts w:ascii="Times New Roman" w:hAnsi="Times New Roman"/>
        </w:rPr>
        <w:t xml:space="preserve"> Краснозерского муниципального района Новосибирской области следующие изменения: 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</w:rPr>
        <w:t xml:space="preserve">1.1 </w:t>
      </w:r>
      <w:r w:rsidRPr="00ED4100">
        <w:rPr>
          <w:rFonts w:ascii="Times New Roman" w:hAnsi="Times New Roman"/>
          <w:b/>
        </w:rPr>
        <w:t>Статья 3. Муниципальные правовые акты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1.1.1 абзац 1 части 3 изложить в следующей редакции: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«Бюллетене органов местного самоуправления Октябрьского сельсовета Краснозерского района Новосибирской области».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 xml:space="preserve">           1.2. Статья 5. Вопросы местного значения Октябрьского сельсовета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1.2.1. пункт 5 изложить в следующей редакции: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1.2.2.  пункт 33 изложить в следующей редакции: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 xml:space="preserve">1.3. Статья 32. Полномочия администрации 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eastAsia="Calibri" w:hAnsi="Times New Roman"/>
        </w:rPr>
      </w:pPr>
      <w:r w:rsidRPr="00ED4100">
        <w:rPr>
          <w:rFonts w:ascii="Times New Roman" w:eastAsia="Calibri" w:hAnsi="Times New Roman"/>
        </w:rPr>
        <w:t>1.3.1. пункт 6 изложить в следующей редакции: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ED4100">
        <w:rPr>
          <w:rFonts w:ascii="Times New Roman" w:eastAsia="Calibri" w:hAnsi="Times New Roman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1.3.2. исключить пункт 43 следующего содержания: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«43) организация и осуществление муниципального контроля на территории Октябрьского сельсовета;»;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1.3.3. исключить пункт 44 следующего содержания: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«44) разработка административных регламентов проведения проверок при осуществлении муниципального контроля;»;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1.3.4. пункт 48 изложить в следующей редакции: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«48)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D7E58" w:rsidRPr="00ED4100" w:rsidRDefault="00ED7E58" w:rsidP="00ED7E58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</w:rPr>
        <w:t xml:space="preserve">1.4. </w:t>
      </w:r>
      <w:r w:rsidRPr="00ED4100">
        <w:rPr>
          <w:rFonts w:ascii="Times New Roman" w:hAnsi="Times New Roman"/>
          <w:b/>
        </w:rPr>
        <w:t>Статья 44. Внесение изменений и дополнений в Устав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</w:rPr>
        <w:t>1.4.1 из части 3.1 исключить слова «(сходом граждан)»;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1.4.2 из части 4 исключить слово «(обнародованию)»;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</w:rPr>
        <w:t xml:space="preserve">1.5. </w:t>
      </w:r>
      <w:r w:rsidRPr="00ED4100">
        <w:rPr>
          <w:rFonts w:ascii="Times New Roman" w:hAnsi="Times New Roman"/>
          <w:b/>
        </w:rPr>
        <w:t>Статья 45. Вступление Устава в силу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1.5.1 исключить слова «(обнародованию)».</w:t>
      </w:r>
      <w:r w:rsidRPr="00ED4100">
        <w:rPr>
          <w:rStyle w:val="a8"/>
          <w:rFonts w:ascii="Times New Roman" w:hAnsi="Times New Roman"/>
        </w:rPr>
        <w:footnoteReference w:id="2"/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Октябрьского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3. Главе Октябрьского сельсовета Краснозерского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D7E58" w:rsidRPr="00ED4100" w:rsidRDefault="00ED7E58" w:rsidP="00ED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ED7E58" w:rsidRPr="00ED4100" w:rsidRDefault="00ED7E58" w:rsidP="00ED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Октябрьского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D7E58" w:rsidRPr="00ED4100" w:rsidRDefault="00ED7E58" w:rsidP="00ED7E58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5. Настоящее решение вступает в силу после государственной регистрации и опубликования в «Бюллетене органов местного самоуправления Октябрьского сельсовета Краснозерского района Новосибирской области».</w:t>
      </w: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E58" w:rsidRPr="00ED4100" w:rsidRDefault="00ED7E58" w:rsidP="00ED7E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Look w:val="0000"/>
      </w:tblPr>
      <w:tblGrid>
        <w:gridCol w:w="4530"/>
        <w:gridCol w:w="5505"/>
      </w:tblGrid>
      <w:tr w:rsidR="00ED7E58" w:rsidRPr="00ED4100" w:rsidTr="00ED4100">
        <w:trPr>
          <w:trHeight w:val="2115"/>
          <w:jc w:val="center"/>
        </w:trPr>
        <w:tc>
          <w:tcPr>
            <w:tcW w:w="4530" w:type="dxa"/>
          </w:tcPr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Глава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Председатель Совета депутатов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</w:t>
            </w:r>
            <w:r w:rsidRPr="00ED4100">
              <w:rPr>
                <w:rFonts w:ascii="Times New Roman" w:hAnsi="Times New Roman"/>
                <w:color w:val="000000"/>
              </w:rPr>
              <w:t>Октябрьского</w:t>
            </w:r>
            <w:r w:rsidRPr="00ED4100">
              <w:rPr>
                <w:rFonts w:ascii="Times New Roman" w:hAnsi="Times New Roman"/>
              </w:rPr>
              <w:t xml:space="preserve"> сельсовета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Краснозерского района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Новосибирской области</w:t>
            </w:r>
          </w:p>
          <w:p w:rsidR="00ED7E58" w:rsidRPr="00ED4100" w:rsidRDefault="00ED7E58" w:rsidP="00ED4100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_______  Б.Ш. Айгазинова</w:t>
            </w:r>
          </w:p>
        </w:tc>
      </w:tr>
    </w:tbl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/>
        </w:rPr>
        <w:t>2.Постановления:</w:t>
      </w:r>
      <w:r w:rsidRPr="00ED4100">
        <w:rPr>
          <w:rFonts w:ascii="Times New Roman" w:hAnsi="Times New Roman"/>
        </w:rPr>
        <w:t xml:space="preserve"> АДМИНИСТРАЦИЯ ОКТЯБРЬСКОГО СЕЛЬСОВЕТА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14.02.2022 г.                                                                                                  № 5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п.Октябрьский</w:t>
      </w:r>
    </w:p>
    <w:p w:rsidR="00ED4100" w:rsidRPr="00ED4100" w:rsidRDefault="00ED4100" w:rsidP="00ED4100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Об  утверждении  формы проверочного  листа (списков  контрольных  вопросов), применяемого при осуществлении  муниципального контроля </w:t>
      </w:r>
      <w:r w:rsidRPr="00ED4100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4100">
        <w:rPr>
          <w:rFonts w:ascii="Times New Roman" w:hAnsi="Times New Roman"/>
        </w:rPr>
        <w:t xml:space="preserve">границах населенных пунктов </w:t>
      </w:r>
      <w:r w:rsidRPr="00ED4100">
        <w:rPr>
          <w:rFonts w:ascii="Times New Roman" w:hAnsi="Times New Roman"/>
          <w:bCs/>
        </w:rPr>
        <w:t>Октябрьского сельсовета Краснозерского района Новосибирской  области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ED4100">
          <w:rPr>
            <w:rStyle w:val="a9"/>
            <w:rFonts w:ascii="Times New Roman" w:hAnsi="Times New Roman"/>
            <w:shd w:val="clear" w:color="auto" w:fill="FFFFFF"/>
          </w:rPr>
          <w:t>частью  11.3  статьи  9</w:t>
        </w:r>
      </w:hyperlink>
      <w:r w:rsidRPr="00ED4100">
        <w:rPr>
          <w:rFonts w:ascii="Times New Roman" w:hAnsi="Times New Roman"/>
          <w:shd w:val="clear" w:color="auto" w:fill="FFFFFF"/>
        </w:rPr>
        <w:t xml:space="preserve">  Федерального  закона  </w:t>
      </w:r>
      <w:r w:rsidRPr="00ED4100">
        <w:rPr>
          <w:rFonts w:ascii="Times New Roman" w:hAnsi="Times New Roman"/>
        </w:rPr>
        <w:t>от  26  декабря  2008  г.  №  294-ФЗ  «</w:t>
      </w:r>
      <w:hyperlink r:id="rId8" w:tgtFrame="_blank" w:history="1">
        <w:r w:rsidRPr="00ED4100">
          <w:rPr>
            <w:rFonts w:ascii="Times New Roman" w:hAnsi="Times New Roman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D4100">
        <w:rPr>
          <w:rFonts w:ascii="Times New Roman" w:hAnsi="Times New Roman"/>
        </w:rPr>
        <w:t xml:space="preserve">»,  </w:t>
      </w:r>
      <w:hyperlink r:id="rId9" w:history="1">
        <w:r w:rsidRPr="00ED4100">
          <w:rPr>
            <w:rFonts w:ascii="Times New Roman" w:hAnsi="Times New Roman"/>
          </w:rPr>
          <w:t>постановлением</w:t>
        </w:r>
      </w:hyperlink>
      <w:r w:rsidRPr="00ED4100">
        <w:rPr>
          <w:rFonts w:ascii="Times New Roman" w:hAnsi="Times New Roman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ED4100">
          <w:rPr>
            <w:rFonts w:ascii="Times New Roman" w:hAnsi="Times New Roman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D4100">
        <w:rPr>
          <w:rFonts w:ascii="Times New Roman" w:hAnsi="Times New Roman"/>
        </w:rPr>
        <w:t xml:space="preserve">»  и  руководствуясь  </w:t>
      </w:r>
      <w:hyperlink r:id="rId11" w:tgtFrame="_blank" w:history="1">
        <w:r w:rsidRPr="00ED4100">
          <w:rPr>
            <w:rFonts w:ascii="Times New Roman" w:hAnsi="Times New Roman"/>
          </w:rPr>
          <w:t>Уставом</w:t>
        </w:r>
      </w:hyperlink>
      <w:r w:rsidRPr="00ED4100">
        <w:rPr>
          <w:rFonts w:ascii="Times New Roman" w:hAnsi="Times New Roman"/>
        </w:rPr>
        <w:t xml:space="preserve">  </w:t>
      </w:r>
      <w:r w:rsidRPr="00ED4100">
        <w:rPr>
          <w:rFonts w:ascii="Times New Roman" w:hAnsi="Times New Roman"/>
          <w:bCs/>
        </w:rPr>
        <w:t>Октябрьского</w:t>
      </w:r>
      <w:r w:rsidRPr="00ED4100">
        <w:rPr>
          <w:rFonts w:ascii="Times New Roman" w:hAnsi="Times New Roman"/>
        </w:rPr>
        <w:t xml:space="preserve"> сельсовета  Краснозерского  района  Новосибирской  области, администрация</w:t>
      </w:r>
      <w:r w:rsidRPr="00ED4100">
        <w:rPr>
          <w:rFonts w:ascii="Times New Roman" w:hAnsi="Times New Roman"/>
          <w:bCs/>
        </w:rPr>
        <w:t xml:space="preserve"> Октябрьского</w:t>
      </w:r>
      <w:r w:rsidRPr="00ED4100">
        <w:rPr>
          <w:rFonts w:ascii="Times New Roman" w:hAnsi="Times New Roman"/>
        </w:rPr>
        <w:t xml:space="preserve"> сельсовета  Краснозерского  района  Новосибирской  области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b/>
        </w:rPr>
      </w:pPr>
      <w:r w:rsidRPr="00ED4100">
        <w:rPr>
          <w:rFonts w:ascii="Times New Roman" w:hAnsi="Times New Roman"/>
          <w:b/>
        </w:rPr>
        <w:t>ПОСТАНОВЛЯЕТ:</w:t>
      </w:r>
    </w:p>
    <w:p w:rsidR="00ED4100" w:rsidRPr="00ED4100" w:rsidRDefault="00ED4100" w:rsidP="00ED410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Утвердить  форму  проверочного листа  (списков  контрольных  вопросов</w:t>
      </w:r>
      <w:r w:rsidRPr="00ED4100">
        <w:rPr>
          <w:rFonts w:ascii="Times New Roman" w:hAnsi="Times New Roman"/>
          <w:bCs/>
        </w:rPr>
        <w:t xml:space="preserve">),  применяемого  при  осуществлении  муниципального контроля    </w:t>
      </w:r>
      <w:r w:rsidRPr="00ED4100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4100">
        <w:rPr>
          <w:rFonts w:ascii="Times New Roman" w:hAnsi="Times New Roman"/>
        </w:rPr>
        <w:t xml:space="preserve">границах населенных пунктов </w:t>
      </w:r>
      <w:r w:rsidRPr="00ED4100">
        <w:rPr>
          <w:rFonts w:ascii="Times New Roman" w:hAnsi="Times New Roman"/>
          <w:bCs/>
        </w:rPr>
        <w:t xml:space="preserve">Октябрьского сельсовета Краснозерского района Новосибирской области, согласно приложению к настоящему постановлению.  </w:t>
      </w:r>
    </w:p>
    <w:p w:rsidR="00ED4100" w:rsidRPr="00ED4100" w:rsidRDefault="00ED4100" w:rsidP="00ED4100">
      <w:pPr>
        <w:pStyle w:val="ac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 w:cs="Times New Roman"/>
          <w:bCs/>
        </w:rPr>
      </w:pPr>
      <w:r w:rsidRPr="00ED4100">
        <w:rPr>
          <w:rFonts w:ascii="Times New Roman" w:eastAsia="Times New Roman" w:hAnsi="Times New Roman" w:cs="Times New Roman"/>
        </w:rPr>
        <w:t>2.</w:t>
      </w:r>
      <w:r w:rsidRPr="00ED4100">
        <w:rPr>
          <w:rFonts w:ascii="Times New Roman" w:eastAsia="Times New Roman" w:hAnsi="Times New Roman" w:cs="Times New Roman"/>
        </w:rPr>
        <w:tab/>
        <w:t>Опубликовать настоящее постановление в периодическом печатном издании «</w:t>
      </w:r>
      <w:r w:rsidRPr="00ED4100">
        <w:rPr>
          <w:rFonts w:ascii="Times New Roman" w:hAnsi="Times New Roman" w:cs="Times New Roman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Pr="00ED4100">
        <w:rPr>
          <w:rFonts w:ascii="Times New Roman" w:eastAsia="Times New Roman" w:hAnsi="Times New Roman" w:cs="Times New Roman"/>
        </w:rPr>
        <w:t xml:space="preserve"> 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и разместить на официальном сайте администрации </w:t>
      </w:r>
      <w:r w:rsidRPr="00ED4100">
        <w:rPr>
          <w:rFonts w:ascii="Times New Roman" w:hAnsi="Times New Roman" w:cs="Times New Roman"/>
        </w:rPr>
        <w:t>Октябрьского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 сельсовета Краснозерского района Новосибирской области.</w:t>
      </w:r>
      <w:r w:rsidRPr="00ED4100">
        <w:rPr>
          <w:rFonts w:ascii="Times New Roman" w:eastAsia="Times New Roman" w:hAnsi="Times New Roman" w:cs="Times New Roman"/>
        </w:rPr>
        <w:t xml:space="preserve"> 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Глава Октябрьского сельсовета                                                             А.Б.Юданов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Исп. Никулина Н.Н.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>61-603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Приложение 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к  постановлению  администрации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Октябрьского</w:t>
      </w:r>
      <w:r w:rsidRPr="00ED4100">
        <w:rPr>
          <w:rFonts w:ascii="Times New Roman" w:hAnsi="Times New Roman"/>
        </w:rPr>
        <w:t xml:space="preserve"> сельсовета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  <w:bCs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  <w:r w:rsidRPr="00ED4100">
        <w:rPr>
          <w:rFonts w:ascii="Times New Roman" w:hAnsi="Times New Roman"/>
          <w:bCs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от  "14"02.2022г № 5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b/>
          <w:bCs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4100" w:rsidRPr="00ED4100" w:rsidTr="00ED4100">
        <w:tc>
          <w:tcPr>
            <w:tcW w:w="4785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ED4100">
                <w:rPr>
                  <w:rStyle w:val="a9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  <w:r w:rsidRPr="00ED4100">
        <w:rPr>
          <w:rFonts w:ascii="Times New Roman" w:hAnsi="Times New Roman"/>
          <w:bCs/>
        </w:rPr>
        <w:t>ФОРМА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проверочного  листа</w:t>
      </w:r>
      <w:r w:rsidRPr="00ED4100">
        <w:rPr>
          <w:rFonts w:ascii="Times New Roman" w:hAnsi="Times New Roman"/>
        </w:rPr>
        <w:t xml:space="preserve"> </w:t>
      </w:r>
      <w:r w:rsidRPr="00ED4100">
        <w:rPr>
          <w:rFonts w:ascii="Times New Roman" w:hAnsi="Times New Roman"/>
          <w:bCs/>
        </w:rPr>
        <w:t>(списка  контрольных  вопросов),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применяемого при  осуществлении  муниципального  контроля  </w:t>
      </w:r>
      <w:r w:rsidRPr="00ED4100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4100">
        <w:rPr>
          <w:rFonts w:ascii="Times New Roman" w:hAnsi="Times New Roman"/>
        </w:rPr>
        <w:t>границах населенных пунктов</w:t>
      </w:r>
      <w:r w:rsidRPr="00ED4100">
        <w:rPr>
          <w:rFonts w:ascii="Times New Roman" w:hAnsi="Times New Roman"/>
          <w:bCs/>
        </w:rPr>
        <w:t xml:space="preserve"> Октябрьского</w:t>
      </w:r>
      <w:r w:rsidRPr="00ED4100">
        <w:rPr>
          <w:rFonts w:ascii="Times New Roman" w:hAnsi="Times New Roman"/>
        </w:rPr>
        <w:t xml:space="preserve"> сельсовета 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ind w:firstLine="689"/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 администрации Октябрьского сельсовета Краснозерского района Новосибирской области от 14.02.2022 № 5 «</w:t>
      </w:r>
      <w:r w:rsidRPr="00ED4100">
        <w:rPr>
          <w:rFonts w:ascii="Times New Roman" w:hAnsi="Times New Roman"/>
          <w:bCs/>
        </w:rPr>
        <w:t xml:space="preserve">Об  утверждении формы проверочного листа (списков контрольных вопросов), применяемого при осуществлении  муниципального контроля </w:t>
      </w:r>
      <w:r w:rsidRPr="00ED4100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4100">
        <w:rPr>
          <w:rFonts w:ascii="Times New Roman" w:hAnsi="Times New Roman"/>
        </w:rPr>
        <w:t xml:space="preserve">границах населенных пунктов </w:t>
      </w:r>
      <w:r w:rsidRPr="00ED4100">
        <w:rPr>
          <w:rFonts w:ascii="Times New Roman" w:hAnsi="Times New Roman"/>
          <w:bCs/>
        </w:rPr>
        <w:t>Октябрьского сельсовета  Краснозерского  района  Новосибирской  области».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 муниципального  контроля  </w:t>
      </w:r>
      <w:r w:rsidRPr="00ED4100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4100">
        <w:rPr>
          <w:rFonts w:ascii="Times New Roman" w:hAnsi="Times New Roman"/>
        </w:rPr>
        <w:t xml:space="preserve">границах населенных пунктов </w:t>
      </w:r>
      <w:r w:rsidRPr="00ED4100">
        <w:rPr>
          <w:rFonts w:ascii="Times New Roman" w:hAnsi="Times New Roman"/>
          <w:bCs/>
        </w:rPr>
        <w:t>Октябрьского</w:t>
      </w:r>
      <w:r w:rsidRPr="00ED4100">
        <w:rPr>
          <w:rFonts w:ascii="Times New Roman" w:hAnsi="Times New Roman"/>
        </w:rPr>
        <w:t xml:space="preserve"> сельсовета Краснозерского района Новосибирской области.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Наименование  органа  муниципального  контроля: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shd w:val="clear" w:color="auto" w:fill="FFFFFF"/>
        </w:rPr>
      </w:pPr>
      <w:r w:rsidRPr="00ED4100">
        <w:rPr>
          <w:rFonts w:ascii="Times New Roman" w:hAnsi="Times New Roman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D4100">
        <w:rPr>
          <w:rFonts w:ascii="Times New Roman" w:hAnsi="Times New Roman"/>
        </w:rPr>
        <w:t>: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Вид  (виды)  деятельности  юридических  лиц,  физических лиц  их  типов  и  (или)  отдельных  характеристик: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Место проведения плановой проверки с заполнением проверочного листа и(или) указание на используемые юридическим лицом, индивидуальным  предпринимателем производственные объекты: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 распоряжения  о  проведении  плановой  проверки: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  <w:sectPr w:rsidR="00ED4100" w:rsidRPr="00ED4100" w:rsidSect="00ED4100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ED4100" w:rsidRPr="00ED4100" w:rsidTr="00ED4100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D4100" w:rsidRPr="00ED4100" w:rsidTr="00ED4100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7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</w:t>
            </w:r>
            <w:r w:rsidRPr="00ED4100">
              <w:rPr>
                <w:rFonts w:ascii="Times New Roman" w:hAnsi="Times New Roman"/>
              </w:rPr>
              <w:lastRenderedPageBreak/>
              <w:t xml:space="preserve">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13" w:history="1">
              <w:r w:rsidRPr="00ED4100">
                <w:rPr>
                  <w:rFonts w:ascii="Times New Roman" w:hAnsi="Times New Roman"/>
                  <w:u w:val="single"/>
                </w:rPr>
                <w:t>пункт  2  статьи  16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14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15" w:history="1">
              <w:r w:rsidRPr="00ED4100">
                <w:rPr>
                  <w:rFonts w:ascii="Times New Roman" w:hAnsi="Times New Roman"/>
                  <w:u w:val="single"/>
                </w:rPr>
                <w:t>пункт  3  статьи  16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16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7" w:history="1">
              <w:r w:rsidRPr="00ED4100">
                <w:rPr>
                  <w:rFonts w:ascii="Times New Roman" w:hAnsi="Times New Roman"/>
                  <w:u w:val="single"/>
                </w:rPr>
                <w:t>пункт  4  статьи  16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18" w:history="1">
              <w:r w:rsidRPr="00ED4100">
                <w:rPr>
                  <w:rFonts w:ascii="Times New Roman" w:hAnsi="Times New Roman"/>
                  <w:u w:val="single"/>
                </w:rPr>
                <w:t>приказ</w:t>
              </w:r>
            </w:hyperlink>
            <w:r w:rsidRPr="00ED4100">
              <w:rPr>
                <w:rFonts w:ascii="Times New Roman" w:hAnsi="Times New Roman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</w:t>
            </w:r>
            <w:r w:rsidRPr="00ED4100">
              <w:rPr>
                <w:rFonts w:ascii="Times New Roman" w:hAnsi="Times New Roman"/>
              </w:rPr>
              <w:lastRenderedPageBreak/>
              <w:t>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</w:t>
            </w:r>
            <w:hyperlink r:id="rId19" w:history="1">
              <w:r w:rsidRPr="00ED4100">
                <w:rPr>
                  <w:rFonts w:ascii="Times New Roman" w:hAnsi="Times New Roman"/>
                  <w:u w:val="single"/>
                </w:rPr>
                <w:t>пункты  1</w:t>
              </w:r>
            </w:hyperlink>
            <w:r w:rsidRPr="00ED4100">
              <w:rPr>
                <w:rFonts w:ascii="Times New Roman" w:hAnsi="Times New Roman"/>
              </w:rPr>
              <w:t xml:space="preserve">,  </w:t>
            </w:r>
            <w:hyperlink r:id="rId20" w:history="1">
              <w:r w:rsidRPr="00ED4100">
                <w:rPr>
                  <w:rFonts w:ascii="Times New Roman" w:hAnsi="Times New Roman"/>
                  <w:u w:val="single"/>
                </w:rPr>
                <w:t>2  статьи  17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21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>»</w:t>
            </w:r>
          </w:p>
        </w:tc>
      </w:tr>
      <w:tr w:rsidR="00ED4100" w:rsidRPr="00ED4100" w:rsidTr="00ED410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2" w:history="1">
              <w:r w:rsidRPr="00ED4100">
                <w:rPr>
                  <w:rFonts w:ascii="Times New Roman" w:hAnsi="Times New Roman"/>
                  <w:u w:val="single"/>
                </w:rPr>
                <w:t>пункт  3  статьи  17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23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>»;</w:t>
            </w:r>
          </w:p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24" w:history="1">
              <w:r w:rsidRPr="00ED4100">
                <w:rPr>
                  <w:rFonts w:ascii="Times New Roman" w:hAnsi="Times New Roman"/>
                  <w:u w:val="single"/>
                </w:rPr>
                <w:t>приказ</w:t>
              </w:r>
            </w:hyperlink>
            <w:r w:rsidRPr="00ED4100">
              <w:rPr>
                <w:rFonts w:ascii="Times New Roman" w:hAnsi="Times New Roman"/>
              </w:rPr>
              <w:t xml:space="preserve">  Минтранса  России  от  16.11.2012  №402  «</w:t>
            </w:r>
            <w:hyperlink r:id="rId25" w:tgtFrame="_blank" w:history="1">
              <w:r w:rsidRPr="00ED4100">
                <w:rPr>
                  <w:rFonts w:ascii="Times New Roman" w:hAnsi="Times New Roman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</w:t>
            </w:r>
            <w:hyperlink r:id="rId26" w:history="1">
              <w:r w:rsidRPr="00ED4100">
                <w:rPr>
                  <w:rFonts w:ascii="Times New Roman" w:hAnsi="Times New Roman"/>
                  <w:u w:val="single"/>
                </w:rPr>
                <w:t>пункт  1  статьи  18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27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>»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28" w:history="1">
              <w:r w:rsidRPr="00ED4100">
                <w:rPr>
                  <w:rFonts w:ascii="Times New Roman" w:hAnsi="Times New Roman"/>
                  <w:u w:val="single"/>
                </w:rPr>
                <w:t>пункт  2  статьи  19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Осуществляется  ли  прокладка,  перенос,  переустройство,  </w:t>
            </w:r>
            <w:r w:rsidRPr="00ED4100">
              <w:rPr>
                <w:rFonts w:ascii="Times New Roman" w:hAnsi="Times New Roman"/>
              </w:rPr>
              <w:lastRenderedPageBreak/>
              <w:t>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29" w:history="1">
              <w:r w:rsidRPr="00ED4100">
                <w:rPr>
                  <w:rFonts w:ascii="Times New Roman" w:hAnsi="Times New Roman"/>
                  <w:u w:val="single"/>
                </w:rPr>
                <w:t>пункт  2  статьи  19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«Об  </w:t>
            </w:r>
            <w:r w:rsidRPr="00ED4100">
              <w:rPr>
                <w:rFonts w:ascii="Times New Roman" w:hAnsi="Times New Roman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0" w:history="1">
              <w:r w:rsidRPr="00ED4100">
                <w:rPr>
                  <w:rFonts w:ascii="Times New Roman" w:hAnsi="Times New Roman"/>
                  <w:u w:val="single"/>
                </w:rPr>
                <w:t>пункт  5  статьи  19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1" w:history="1">
              <w:r w:rsidRPr="00ED4100">
                <w:rPr>
                  <w:rFonts w:ascii="Times New Roman" w:hAnsi="Times New Roman"/>
                  <w:u w:val="single"/>
                </w:rPr>
                <w:t>пункт  1  статьи  22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2" w:history="1">
              <w:r w:rsidRPr="00ED4100">
                <w:rPr>
                  <w:rFonts w:ascii="Times New Roman" w:hAnsi="Times New Roman"/>
                  <w:u w:val="single"/>
                </w:rPr>
                <w:t>пункт  3  статьи  22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3" w:history="1">
              <w:r w:rsidRPr="00ED4100">
                <w:rPr>
                  <w:rFonts w:ascii="Times New Roman" w:hAnsi="Times New Roman"/>
                  <w:u w:val="single"/>
                </w:rPr>
                <w:t>пункт  4  статьи  22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4" w:history="1">
              <w:r w:rsidRPr="00ED4100">
                <w:rPr>
                  <w:rFonts w:ascii="Times New Roman" w:hAnsi="Times New Roman"/>
                  <w:u w:val="single"/>
                </w:rPr>
                <w:t>пункт  6  статьи  22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</w:t>
            </w:r>
            <w:hyperlink r:id="rId35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</w:t>
            </w:r>
            <w:hyperlink r:id="rId36" w:history="1">
              <w:r w:rsidRPr="00ED4100">
                <w:rPr>
                  <w:rFonts w:ascii="Times New Roman" w:hAnsi="Times New Roman"/>
                  <w:u w:val="single"/>
                </w:rPr>
                <w:t>пункт  3  статьи  25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</w:t>
            </w:r>
            <w:hyperlink r:id="rId37" w:history="1">
              <w:r w:rsidRPr="00ED4100">
                <w:rPr>
                  <w:rFonts w:ascii="Times New Roman" w:hAnsi="Times New Roman"/>
                  <w:u w:val="single"/>
                </w:rPr>
                <w:t>пункт  3  статьи  25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38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Производится  ли  в  границах  полос  </w:t>
            </w:r>
            <w:r w:rsidRPr="00ED4100">
              <w:rPr>
                <w:rFonts w:ascii="Times New Roman" w:hAnsi="Times New Roman"/>
              </w:rPr>
              <w:lastRenderedPageBreak/>
              <w:t>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39" w:history="1">
              <w:r w:rsidRPr="00ED4100">
                <w:rPr>
                  <w:rFonts w:ascii="Times New Roman" w:hAnsi="Times New Roman"/>
                  <w:u w:val="single"/>
                </w:rPr>
                <w:t>пункт  3  статьи  25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</w:t>
            </w:r>
            <w:r w:rsidRPr="00ED4100">
              <w:rPr>
                <w:rFonts w:ascii="Times New Roman" w:hAnsi="Times New Roman"/>
              </w:rPr>
              <w:lastRenderedPageBreak/>
              <w:t>закона  от  08.11.2007  №  257-ФЗ  «</w:t>
            </w:r>
            <w:hyperlink r:id="rId40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41" w:history="1">
              <w:r w:rsidRPr="00ED4100">
                <w:rPr>
                  <w:rFonts w:ascii="Times New Roman" w:hAnsi="Times New Roman"/>
                  <w:u w:val="single"/>
                </w:rPr>
                <w:t>пункт  8  статьи  26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42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</w:rPr>
            </w:pPr>
            <w:hyperlink r:id="rId43" w:history="1">
              <w:r w:rsidRPr="00ED4100">
                <w:rPr>
                  <w:rFonts w:ascii="Times New Roman" w:hAnsi="Times New Roman"/>
                  <w:u w:val="single"/>
                </w:rPr>
                <w:t>пункт  8  статьи  26</w:t>
              </w:r>
            </w:hyperlink>
            <w:r w:rsidRPr="00ED4100">
              <w:rPr>
                <w:rFonts w:ascii="Times New Roman" w:hAnsi="Times New Roman"/>
              </w:rPr>
              <w:t xml:space="preserve">  Федерального  закона  от  08.11.2007  №  257-ФЗ  «</w:t>
            </w:r>
            <w:hyperlink r:id="rId44" w:tgtFrame="_blank" w:history="1">
              <w:r w:rsidRPr="00ED4100">
                <w:rPr>
                  <w:rFonts w:ascii="Times New Roman" w:hAnsi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D4100">
              <w:rPr>
                <w:rFonts w:ascii="Times New Roman" w:hAnsi="Times New Roman"/>
              </w:rPr>
              <w:t xml:space="preserve">»  </w:t>
            </w:r>
          </w:p>
        </w:tc>
      </w:tr>
      <w:tr w:rsidR="00ED4100" w:rsidRPr="00ED4100" w:rsidTr="00ED4100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</w:t>
            </w:r>
            <w:r w:rsidRPr="00ED4100">
              <w:rPr>
                <w:rFonts w:ascii="Times New Roman" w:hAnsi="Times New Roman"/>
                <w:shd w:val="clear" w:color="auto" w:fill="FFFFFF"/>
              </w:rPr>
              <w:t xml:space="preserve"> перевозки пассажиров и багажа</w:t>
            </w:r>
            <w:r w:rsidRPr="00ED4100">
              <w:rPr>
                <w:rFonts w:ascii="Times New Roman" w:hAnsi="Times New Roman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bCs/>
              </w:rPr>
              <w:t xml:space="preserve">Ст. 19 -22 </w:t>
            </w:r>
            <w:r w:rsidRPr="00ED4100">
              <w:rPr>
                <w:rFonts w:ascii="Times New Roman" w:hAnsi="Times New Roman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D4100" w:rsidRPr="00ED4100" w:rsidTr="00ED4100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требования к </w:t>
            </w:r>
            <w:r w:rsidRPr="00ED4100">
              <w:rPr>
                <w:rFonts w:ascii="Times New Roman" w:hAnsi="Times New Roman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D4100" w:rsidRPr="00ED4100" w:rsidTr="00ED4100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Правила</w:t>
            </w:r>
            <w:r w:rsidRPr="00ED4100">
              <w:rPr>
                <w:rFonts w:ascii="Times New Roman" w:hAnsi="Times New Roman"/>
              </w:rPr>
              <w:br/>
            </w:r>
            <w:r w:rsidRPr="00ED4100">
              <w:rPr>
                <w:rFonts w:ascii="Times New Roman" w:hAnsi="Times New Roman"/>
                <w:shd w:val="clear" w:color="auto" w:fill="FFFFFF"/>
              </w:rPr>
              <w:t>перевозок пассажиров и 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багажа</w:t>
            </w:r>
            <w:r w:rsidRPr="00ED4100">
              <w:rPr>
                <w:rFonts w:ascii="Times New Roman" w:hAnsi="Times New Roman"/>
                <w:shd w:val="clear" w:color="auto" w:fill="FFFFFF"/>
              </w:rPr>
              <w:t> автомобильным транспортом и 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городским</w:t>
            </w:r>
            <w:r w:rsidRPr="00ED4100">
              <w:rPr>
                <w:rFonts w:ascii="Times New Roman" w:hAnsi="Times New Roman"/>
                <w:shd w:val="clear" w:color="auto" w:fill="FFFFFF"/>
              </w:rPr>
              <w:t> 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наземным</w:t>
            </w:r>
            <w:r w:rsidRPr="00ED4100">
              <w:rPr>
                <w:rFonts w:ascii="Times New Roman" w:hAnsi="Times New Roman"/>
                <w:shd w:val="clear" w:color="auto" w:fill="FFFFFF"/>
              </w:rPr>
              <w:t> 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электрическим</w:t>
            </w:r>
            <w:r w:rsidRPr="00ED4100">
              <w:rPr>
                <w:rFonts w:ascii="Times New Roman" w:hAnsi="Times New Roman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D4100" w:rsidRPr="00ED4100" w:rsidTr="00ED4100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- </w:t>
            </w:r>
          </w:p>
        </w:tc>
      </w:tr>
      <w:tr w:rsidR="00ED4100" w:rsidRPr="00ED4100" w:rsidTr="00ED4100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23.</w:t>
            </w: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D4100">
              <w:rPr>
                <w:rFonts w:ascii="Times New Roman" w:hAnsi="Times New Roman"/>
              </w:rPr>
              <w:t xml:space="preserve">Соблюдается ли порядок </w:t>
            </w:r>
            <w:r w:rsidRPr="00ED4100">
              <w:rPr>
                <w:rFonts w:ascii="Times New Roman" w:hAnsi="Times New Roman"/>
                <w:bCs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ED410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ED4100">
              <w:rPr>
                <w:bCs/>
                <w:sz w:val="22"/>
                <w:szCs w:val="22"/>
              </w:rPr>
              <w:t>-</w:t>
            </w:r>
          </w:p>
        </w:tc>
      </w:tr>
      <w:tr w:rsidR="00ED4100" w:rsidRPr="00ED4100" w:rsidTr="00ED4100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24. </w:t>
            </w: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bCs/>
              </w:rPr>
              <w:lastRenderedPageBreak/>
              <w:t>Соблюдается ли порядок</w:t>
            </w:r>
            <w:r w:rsidRPr="00ED4100">
              <w:rPr>
                <w:rFonts w:ascii="Times New Roman" w:hAnsi="Times New Roman"/>
              </w:rPr>
              <w:t xml:space="preserve"> содержания и ремонта автомобильных дорог общего пользования местного значения ? </w:t>
            </w: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bCs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100" w:rsidRPr="00ED4100" w:rsidRDefault="00ED4100" w:rsidP="00ED410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  <w:sectPr w:rsidR="00ED4100" w:rsidRPr="00ED4100" w:rsidSect="00ED410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Пояснения и дополнения по вопросам, содержащимся в перечне: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Подписи лица (лиц), проводящего (проводящих) проверку: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С проверочным листом ознакомлен(а):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ознакомления с проверочным листом: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Копию проверочного листа получил(а):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получения проверочного листа: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pacing w:line="240" w:lineRule="auto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АДМИНИСТРАЦИЯ ОКТЯБРЬСКОГО СЕЛЬСОВЕТА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14.02.2022 г.                                                                                                  № 6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п.Октябрьский</w:t>
      </w:r>
    </w:p>
    <w:p w:rsidR="00ED4100" w:rsidRPr="00ED4100" w:rsidRDefault="00ED4100" w:rsidP="00ED4100">
      <w:pPr>
        <w:spacing w:after="0" w:line="240" w:lineRule="auto"/>
        <w:ind w:right="22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Об  утверждении  формы  проверочного листа (списков  контрольных  вопросов),  применяемого при  осуществлении муниципального контроля </w:t>
      </w:r>
      <w:r w:rsidRPr="00ED4100">
        <w:rPr>
          <w:rFonts w:ascii="Times New Roman" w:eastAsia="Calibri" w:hAnsi="Times New Roman"/>
          <w:lang w:eastAsia="en-US"/>
        </w:rPr>
        <w:lastRenderedPageBreak/>
        <w:t xml:space="preserve">в сфере благоустройства на территории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Cs/>
        </w:rPr>
        <w:t xml:space="preserve"> сельсовета  Краснозерского района Новосибирской  области</w:t>
      </w:r>
    </w:p>
    <w:p w:rsidR="00ED4100" w:rsidRPr="00ED4100" w:rsidRDefault="00ED4100" w:rsidP="00ED4100">
      <w:pPr>
        <w:spacing w:after="0" w:line="240" w:lineRule="auto"/>
        <w:ind w:right="2267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 xml:space="preserve">В  соответствии  с  </w:t>
      </w:r>
      <w:hyperlink r:id="rId45" w:anchor="/document/12164247/entry/9113" w:history="1">
        <w:r w:rsidRPr="00ED4100">
          <w:rPr>
            <w:rStyle w:val="a9"/>
            <w:rFonts w:ascii="Times New Roman" w:hAnsi="Times New Roman"/>
            <w:shd w:val="clear" w:color="auto" w:fill="FFFFFF"/>
          </w:rPr>
          <w:t>частью  11.3  статьи  9</w:t>
        </w:r>
      </w:hyperlink>
      <w:r w:rsidRPr="00ED4100">
        <w:rPr>
          <w:rFonts w:ascii="Times New Roman" w:hAnsi="Times New Roman"/>
          <w:shd w:val="clear" w:color="auto" w:fill="FFFFFF"/>
        </w:rPr>
        <w:t xml:space="preserve">  Федерального  закона  </w:t>
      </w:r>
      <w:r w:rsidRPr="00ED4100">
        <w:rPr>
          <w:rFonts w:ascii="Times New Roman" w:hAnsi="Times New Roman"/>
        </w:rPr>
        <w:t>от  26  декабря  2008  г.  №  294-ФЗ  «</w:t>
      </w:r>
      <w:hyperlink r:id="rId46" w:tgtFrame="_blank" w:history="1">
        <w:r w:rsidRPr="00ED4100">
          <w:rPr>
            <w:rFonts w:ascii="Times New Roman" w:hAnsi="Times New Roman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D4100">
        <w:rPr>
          <w:rFonts w:ascii="Times New Roman" w:hAnsi="Times New Roman"/>
        </w:rPr>
        <w:t xml:space="preserve">»,  </w:t>
      </w:r>
      <w:hyperlink r:id="rId47" w:history="1">
        <w:r w:rsidRPr="00ED4100">
          <w:rPr>
            <w:rFonts w:ascii="Times New Roman" w:hAnsi="Times New Roman"/>
          </w:rPr>
          <w:t>постановлением</w:t>
        </w:r>
      </w:hyperlink>
      <w:r w:rsidRPr="00ED4100">
        <w:rPr>
          <w:rFonts w:ascii="Times New Roman" w:hAnsi="Times New Roman"/>
        </w:rPr>
        <w:t xml:space="preserve">  Правительства  Российской  Федерации  от  13  февраля  2017  г.  №  177  «</w:t>
      </w:r>
      <w:hyperlink r:id="rId48" w:tgtFrame="_blank" w:history="1">
        <w:r w:rsidRPr="00ED4100">
          <w:rPr>
            <w:rFonts w:ascii="Times New Roman" w:hAnsi="Times New Roman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D4100">
        <w:rPr>
          <w:rFonts w:ascii="Times New Roman" w:hAnsi="Times New Roman"/>
        </w:rPr>
        <w:t xml:space="preserve">»  и  руководствуясь  </w:t>
      </w:r>
      <w:hyperlink r:id="rId49" w:tgtFrame="_blank" w:history="1">
        <w:r w:rsidRPr="00ED4100">
          <w:rPr>
            <w:rFonts w:ascii="Times New Roman" w:hAnsi="Times New Roman"/>
          </w:rPr>
          <w:t>Уставом</w:t>
        </w:r>
      </w:hyperlink>
      <w:r w:rsidRPr="00ED4100">
        <w:rPr>
          <w:rFonts w:ascii="Times New Roman" w:hAnsi="Times New Roman"/>
        </w:rPr>
        <w:t xml:space="preserve"> Октябрьского сельсовета Краснозерского района  Новосибирской  области,  администрация Октябрьского сельсовета  Краснозерского  района  Новосибирской  области  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ПОСТАНОВЛЯЕТ:</w:t>
      </w:r>
    </w:p>
    <w:p w:rsidR="00ED4100" w:rsidRPr="00ED4100" w:rsidRDefault="00ED4100" w:rsidP="00ED4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Утвердить  форму  проверочного листа  (списков  контрольных  вопросов</w:t>
      </w:r>
      <w:r w:rsidRPr="00ED4100">
        <w:rPr>
          <w:rFonts w:ascii="Times New Roman" w:hAnsi="Times New Roman"/>
          <w:bCs/>
        </w:rPr>
        <w:t xml:space="preserve">),  применяемого  при  осуществлении  муниципального  контроля    в сфере благоустройства на  территории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Cs/>
        </w:rPr>
        <w:t xml:space="preserve"> сельсовета  Краснозерского  района  Новосибирской  области, согласно приложению к настоящему постановлению.  </w:t>
      </w:r>
    </w:p>
    <w:p w:rsidR="00ED4100" w:rsidRPr="00ED4100" w:rsidRDefault="00ED4100" w:rsidP="00ED4100">
      <w:pPr>
        <w:pStyle w:val="ac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 w:cs="Times New Roman"/>
          <w:bCs/>
        </w:rPr>
      </w:pPr>
      <w:r w:rsidRPr="00ED4100">
        <w:rPr>
          <w:rFonts w:ascii="Times New Roman" w:eastAsia="Times New Roman" w:hAnsi="Times New Roman" w:cs="Times New Roman"/>
        </w:rPr>
        <w:t>2.  Опубликовать настоящее постановление в периодическом печатном издании «</w:t>
      </w:r>
      <w:r w:rsidRPr="00ED4100">
        <w:rPr>
          <w:rFonts w:ascii="Times New Roman" w:hAnsi="Times New Roman" w:cs="Times New Roman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Pr="00ED4100">
        <w:rPr>
          <w:rFonts w:ascii="Times New Roman" w:eastAsia="Times New Roman" w:hAnsi="Times New Roman" w:cs="Times New Roman"/>
        </w:rPr>
        <w:t xml:space="preserve"> 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и разместить на официальном сайте администрации </w:t>
      </w:r>
      <w:r w:rsidRPr="00ED4100">
        <w:rPr>
          <w:rFonts w:ascii="Times New Roman" w:hAnsi="Times New Roman" w:cs="Times New Roman"/>
        </w:rPr>
        <w:t>Октябрьского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 сельсовета Краснозерского района Новосибирской области.</w:t>
      </w:r>
      <w:r w:rsidRPr="00ED4100">
        <w:rPr>
          <w:rFonts w:ascii="Times New Roman" w:eastAsia="Times New Roman" w:hAnsi="Times New Roman" w:cs="Times New Roman"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Глава Октябрьского сельсовета                                                          А.Б.Юданов Краснозерского района Новосибирской области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Исп. Никулина Н.Н.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>61-603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Приложение 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к  постановлению  администрации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Октябрьского</w:t>
      </w:r>
      <w:r w:rsidRPr="00ED4100">
        <w:rPr>
          <w:rFonts w:ascii="Times New Roman" w:hAnsi="Times New Roman"/>
        </w:rPr>
        <w:t xml:space="preserve"> сельсовета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  <w:bCs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  <w:r w:rsidRPr="00ED4100">
        <w:rPr>
          <w:rFonts w:ascii="Times New Roman" w:hAnsi="Times New Roman"/>
          <w:bCs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от  "14"02.2022г № 6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4100" w:rsidRPr="00ED4100" w:rsidTr="00ED4100">
        <w:tc>
          <w:tcPr>
            <w:tcW w:w="4785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0" w:anchor="/document/400665980/entry/10000" w:history="1">
              <w:r w:rsidRPr="00ED4100">
                <w:rPr>
                  <w:rStyle w:val="a9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  <w:r w:rsidRPr="00ED4100">
        <w:rPr>
          <w:rFonts w:ascii="Times New Roman" w:hAnsi="Times New Roman"/>
          <w:bCs/>
        </w:rPr>
        <w:t>ФОРМА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проверочного  листа</w:t>
      </w:r>
      <w:r w:rsidRPr="00ED4100">
        <w:rPr>
          <w:rFonts w:ascii="Times New Roman" w:hAnsi="Times New Roman"/>
        </w:rPr>
        <w:t xml:space="preserve"> </w:t>
      </w:r>
      <w:r w:rsidRPr="00ED4100">
        <w:rPr>
          <w:rFonts w:ascii="Times New Roman" w:hAnsi="Times New Roman"/>
          <w:bCs/>
        </w:rPr>
        <w:t>(списка  контрольных  вопросов),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lastRenderedPageBreak/>
        <w:t xml:space="preserve">применяемого при  осуществлении  муниципального контроля  в сфере благоустройства на  территории </w:t>
      </w:r>
      <w:r w:rsidRPr="00ED4100">
        <w:rPr>
          <w:rFonts w:ascii="Times New Roman" w:hAnsi="Times New Roman"/>
        </w:rPr>
        <w:t>Октябрьского сельсовета 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ind w:firstLine="689"/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 администрации Октябрьского сельсовета Краснозерского района Новосибирской области от 14.02.2022 № 6 «</w:t>
      </w:r>
      <w:r w:rsidRPr="00ED4100">
        <w:rPr>
          <w:rFonts w:ascii="Times New Roman" w:hAnsi="Times New Roman"/>
          <w:bCs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Cs/>
        </w:rPr>
        <w:t xml:space="preserve"> сельсовета  Краснозерского  района  Новосибирской  области»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Октябрьского сельсовета Краснозерского района Новосибирской области.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Наименование  органа  муниципального  контроля: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shd w:val="clear" w:color="auto" w:fill="FFFFFF"/>
        </w:rPr>
      </w:pPr>
      <w:r w:rsidRPr="00ED4100">
        <w:rPr>
          <w:rFonts w:ascii="Times New Roman" w:hAnsi="Times New Roman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D4100">
        <w:rPr>
          <w:rFonts w:ascii="Times New Roman" w:hAnsi="Times New Roman"/>
        </w:rPr>
        <w:t>: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Вид  (виды)  деятельности  юридических  лиц,  физических лиц  их  типов  и  (или)  отдельных  характеристик: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 распоряжения  о  проведении  плановой  проверки: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  <w:sectPr w:rsidR="00ED4100" w:rsidRPr="00ED4100" w:rsidSect="00ED410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ED4100" w:rsidRPr="00ED4100" w:rsidTr="00ED4100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установленные муниципальными правовыми актами</w:t>
            </w:r>
          </w:p>
        </w:tc>
      </w:tr>
      <w:tr w:rsidR="00ED4100" w:rsidRPr="00ED4100" w:rsidTr="00ED4100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П. 1 раздела </w:t>
            </w:r>
            <w:r w:rsidRPr="00ED4100">
              <w:rPr>
                <w:rFonts w:ascii="Times New Roman" w:hAnsi="Times New Roman"/>
                <w:lang w:val="en-US"/>
              </w:rPr>
              <w:t>IX</w:t>
            </w:r>
            <w:r w:rsidRPr="00ED4100">
              <w:rPr>
                <w:rFonts w:ascii="Times New Roman" w:hAnsi="Times New Roman"/>
              </w:rPr>
              <w:t xml:space="preserve"> Правил  благоустройства, соблюдения чистоты и порядка на  территории  Октябрь</w:t>
            </w:r>
            <w:r w:rsidRPr="00ED4100">
              <w:rPr>
                <w:rFonts w:ascii="Times New Roman" w:hAnsi="Times New Roman"/>
                <w:bCs/>
              </w:rPr>
              <w:t>ского</w:t>
            </w:r>
            <w:r w:rsidRPr="00ED4100">
              <w:rPr>
                <w:rFonts w:ascii="Times New Roman" w:hAnsi="Times New Roman"/>
              </w:rPr>
              <w:t xml:space="preserve"> сельсовета Краснозерского района Новосибирской области   сельского  поселения, утвержденных  решением представительного органа от 18.09.2018 № 127 (далее  –  Правила  благоустройства); </w:t>
            </w:r>
          </w:p>
        </w:tc>
      </w:tr>
      <w:tr w:rsidR="00ED4100" w:rsidRPr="00ED4100" w:rsidTr="00ED4100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 xml:space="preserve">II </w:t>
            </w:r>
            <w:r w:rsidRPr="00ED4100">
              <w:rPr>
                <w:rFonts w:ascii="Times New Roman" w:hAnsi="Times New Roman"/>
              </w:rPr>
              <w:t>Правил благоустройства</w:t>
            </w:r>
          </w:p>
        </w:tc>
      </w:tr>
      <w:tr w:rsidR="00ED4100" w:rsidRPr="00ED4100" w:rsidTr="00ED4100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 xml:space="preserve">III </w:t>
            </w:r>
            <w:r w:rsidRPr="00ED4100">
              <w:rPr>
                <w:rFonts w:ascii="Times New Roman" w:hAnsi="Times New Roman"/>
              </w:rPr>
              <w:t>Правил благоустройства</w:t>
            </w:r>
          </w:p>
        </w:tc>
      </w:tr>
      <w:tr w:rsidR="00ED4100" w:rsidRPr="00ED4100" w:rsidTr="00ED4100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pacing w:val="2"/>
              </w:rPr>
              <w:t>Соблюдаются ли Правила</w:t>
            </w:r>
            <w:r w:rsidRPr="00ED4100">
              <w:rPr>
                <w:rStyle w:val="apple-converted-space"/>
                <w:rFonts w:ascii="Times New Roman" w:hAnsi="Times New Roman"/>
                <w:spacing w:val="2"/>
              </w:rPr>
              <w:t> </w:t>
            </w:r>
            <w:r w:rsidRPr="00ED4100">
              <w:rPr>
                <w:rFonts w:ascii="Times New Roman" w:hAnsi="Times New Roman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Раздел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Правил благоустройства</w:t>
            </w:r>
          </w:p>
        </w:tc>
      </w:tr>
      <w:tr w:rsidR="00ED4100" w:rsidRPr="00ED4100" w:rsidTr="00ED4100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П.7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 </w:t>
            </w:r>
          </w:p>
        </w:tc>
      </w:tr>
      <w:tr w:rsidR="00ED4100" w:rsidRPr="00ED4100" w:rsidTr="00ED4100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pacing w:val="2"/>
              </w:rPr>
              <w:t>обрабатываются  ли наиболее</w:t>
            </w:r>
            <w:r w:rsidRPr="00ED4100">
              <w:rPr>
                <w:rStyle w:val="apple-converted-space"/>
                <w:rFonts w:ascii="Times New Roman" w:hAnsi="Times New Roman"/>
                <w:spacing w:val="2"/>
              </w:rPr>
              <w:t> </w:t>
            </w:r>
            <w:r w:rsidRPr="00ED4100">
              <w:rPr>
                <w:rFonts w:ascii="Times New Roman" w:hAnsi="Times New Roman"/>
                <w:spacing w:val="5"/>
              </w:rPr>
              <w:t>опасные участки (подъемы, спуски, мосты, перекрестки, подходы к</w:t>
            </w:r>
            <w:r w:rsidRPr="00ED4100">
              <w:rPr>
                <w:rStyle w:val="apple-converted-space"/>
                <w:rFonts w:ascii="Times New Roman" w:hAnsi="Times New Roman"/>
                <w:spacing w:val="5"/>
              </w:rPr>
              <w:t> </w:t>
            </w:r>
            <w:r w:rsidRPr="00ED4100">
              <w:rPr>
                <w:rFonts w:ascii="Times New Roman" w:hAnsi="Times New Roman"/>
                <w:spacing w:val="1"/>
              </w:rPr>
              <w:t>остановкам общественного транспорта)</w:t>
            </w:r>
            <w:r w:rsidRPr="00ED4100">
              <w:rPr>
                <w:rFonts w:ascii="Times New Roman" w:hAnsi="Times New Roman"/>
                <w:spacing w:val="-1"/>
              </w:rPr>
              <w:t xml:space="preserve"> противогололедными материалами</w:t>
            </w:r>
            <w:r w:rsidRPr="00ED4100">
              <w:rPr>
                <w:rFonts w:ascii="Times New Roman" w:hAnsi="Times New Roman"/>
                <w:spacing w:val="1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П.8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ED4100">
              <w:rPr>
                <w:rStyle w:val="apple-converted-space"/>
                <w:rFonts w:ascii="Times New Roman" w:hAnsi="Times New Roman"/>
                <w:spacing w:val="9"/>
              </w:rPr>
              <w:t> </w:t>
            </w:r>
            <w:r w:rsidRPr="00ED4100">
              <w:rPr>
                <w:rFonts w:ascii="Times New Roman" w:hAnsi="Times New Roman"/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П.9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1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П.11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D4100">
              <w:rPr>
                <w:rFonts w:ascii="Times New Roman" w:hAnsi="Times New Roman"/>
                <w:spacing w:val="1"/>
              </w:rPr>
              <w:t>Размещены ли площадки под мусоросборники и контейнеры для бытового мусора</w:t>
            </w:r>
            <w:r w:rsidRPr="00ED4100">
              <w:rPr>
                <w:rStyle w:val="apple-converted-space"/>
                <w:rFonts w:ascii="Times New Roman" w:hAnsi="Times New Roman"/>
                <w:spacing w:val="1"/>
              </w:rPr>
              <w:t> </w:t>
            </w:r>
            <w:r w:rsidRPr="00ED4100">
              <w:rPr>
                <w:rFonts w:ascii="Times New Roman" w:hAnsi="Times New Roman"/>
                <w:spacing w:val="12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П.12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D4100">
              <w:rPr>
                <w:rFonts w:ascii="Times New Roman" w:hAnsi="Times New Roman"/>
                <w:bCs/>
              </w:rPr>
              <w:t xml:space="preserve">Организуется работа по </w:t>
            </w:r>
            <w:r w:rsidRPr="00ED4100">
              <w:rPr>
                <w:rFonts w:ascii="Times New Roman" w:hAnsi="Times New Roman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П.15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D4100">
              <w:rPr>
                <w:rFonts w:ascii="Times New Roman" w:hAnsi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П.15 раздела </w:t>
            </w:r>
            <w:r w:rsidRPr="00ED4100">
              <w:rPr>
                <w:rFonts w:ascii="Times New Roman" w:hAnsi="Times New Roman"/>
                <w:lang w:val="en-US"/>
              </w:rPr>
              <w:t>IV</w:t>
            </w:r>
            <w:r w:rsidRPr="00ED4100">
              <w:rPr>
                <w:rFonts w:ascii="Times New Roman" w:hAnsi="Times New Roman"/>
              </w:rPr>
              <w:t xml:space="preserve"> Привил благоустройства</w:t>
            </w:r>
          </w:p>
        </w:tc>
      </w:tr>
      <w:tr w:rsidR="00ED4100" w:rsidRPr="00ED4100" w:rsidTr="00ED4100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bCs/>
              </w:rPr>
              <w:t xml:space="preserve">Соблюдаются ли требования </w:t>
            </w:r>
            <w:r w:rsidRPr="00ED4100">
              <w:rPr>
                <w:rFonts w:ascii="Times New Roman" w:hAnsi="Times New Roman"/>
                <w:spacing w:val="-6"/>
              </w:rPr>
              <w:t>стационарной уличной и передвижной</w:t>
            </w:r>
            <w:r w:rsidRPr="00ED4100">
              <w:rPr>
                <w:rStyle w:val="apple-converted-space"/>
                <w:rFonts w:ascii="Times New Roman" w:hAnsi="Times New Roman"/>
                <w:spacing w:val="-6"/>
              </w:rPr>
              <w:t> </w:t>
            </w:r>
            <w:r w:rsidRPr="00ED4100">
              <w:rPr>
                <w:rFonts w:ascii="Times New Roman" w:hAnsi="Times New Roman"/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>V</w:t>
            </w:r>
            <w:r w:rsidRPr="00ED4100">
              <w:rPr>
                <w:rFonts w:ascii="Times New Roman" w:hAnsi="Times New Roman"/>
              </w:rPr>
              <w:t xml:space="preserve">  Правил благоустройства </w:t>
            </w:r>
          </w:p>
        </w:tc>
      </w:tr>
      <w:tr w:rsidR="00ED4100" w:rsidRPr="00ED4100" w:rsidTr="00ED4100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D4100">
              <w:rPr>
                <w:rFonts w:ascii="Times New Roman" w:hAnsi="Times New Roman"/>
                <w:spacing w:val="-5"/>
              </w:rPr>
              <w:t>Соблюдается ли Порядок размещения вывесок, рекламных щитов,</w:t>
            </w:r>
            <w:r w:rsidRPr="00ED4100">
              <w:rPr>
                <w:rStyle w:val="apple-converted-space"/>
                <w:rFonts w:ascii="Times New Roman" w:hAnsi="Times New Roman"/>
                <w:spacing w:val="-5"/>
              </w:rPr>
              <w:t> </w:t>
            </w:r>
            <w:r w:rsidRPr="00ED4100">
              <w:rPr>
                <w:rFonts w:ascii="Times New Roman" w:hAnsi="Times New Roman"/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 xml:space="preserve">VI </w:t>
            </w:r>
            <w:r w:rsidRPr="00ED4100">
              <w:rPr>
                <w:rFonts w:ascii="Times New Roman" w:hAnsi="Times New Roman"/>
              </w:rPr>
              <w:t xml:space="preserve"> Правил благоустройства </w:t>
            </w:r>
          </w:p>
        </w:tc>
      </w:tr>
      <w:tr w:rsidR="00ED4100" w:rsidRPr="00ED4100" w:rsidTr="00ED4100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spacing w:val="-5"/>
              </w:rPr>
            </w:pPr>
            <w:r w:rsidRPr="00ED4100">
              <w:rPr>
                <w:rFonts w:ascii="Times New Roman" w:hAnsi="Times New Roman"/>
                <w:spacing w:val="-5"/>
              </w:rPr>
              <w:t>Соблюдаются ли требования строительства, установки содержания</w:t>
            </w:r>
            <w:r w:rsidRPr="00ED4100">
              <w:rPr>
                <w:rStyle w:val="apple-converted-space"/>
                <w:rFonts w:ascii="Times New Roman" w:hAnsi="Times New Roman"/>
                <w:spacing w:val="-5"/>
              </w:rPr>
              <w:t> </w:t>
            </w:r>
            <w:r w:rsidRPr="00ED4100">
              <w:rPr>
                <w:rFonts w:ascii="Times New Roman" w:hAnsi="Times New Roman"/>
                <w:spacing w:val="-4"/>
              </w:rPr>
              <w:t xml:space="preserve">малых архитектурных </w:t>
            </w:r>
            <w:r w:rsidRPr="00ED4100">
              <w:rPr>
                <w:rFonts w:ascii="Times New Roman" w:hAnsi="Times New Roman"/>
                <w:spacing w:val="-4"/>
              </w:rPr>
              <w:lastRenderedPageBreak/>
              <w:t>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>VII</w:t>
            </w:r>
            <w:r w:rsidRPr="00ED4100">
              <w:rPr>
                <w:rFonts w:ascii="Times New Roman" w:hAnsi="Times New Roman"/>
              </w:rPr>
              <w:t xml:space="preserve"> Правил благоустройства </w:t>
            </w:r>
          </w:p>
        </w:tc>
      </w:tr>
      <w:tr w:rsidR="00ED4100" w:rsidRPr="00ED4100" w:rsidTr="00ED4100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spacing w:val="-5"/>
              </w:rPr>
            </w:pPr>
            <w:r w:rsidRPr="00ED4100">
              <w:rPr>
                <w:rFonts w:ascii="Times New Roman" w:hAnsi="Times New Roman"/>
                <w:spacing w:val="-5"/>
              </w:rPr>
              <w:t>Соблюдаются ли Правила ремонта и содержания жилых, культурно-</w:t>
            </w:r>
            <w:r w:rsidRPr="00ED4100">
              <w:rPr>
                <w:rFonts w:ascii="Times New Roman" w:hAnsi="Times New Roman"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lang w:val="en-US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>VIII</w:t>
            </w:r>
            <w:r w:rsidRPr="00ED4100">
              <w:rPr>
                <w:rFonts w:ascii="Times New Roman" w:hAnsi="Times New Roman"/>
              </w:rPr>
              <w:t xml:space="preserve"> Правил благоустройства</w:t>
            </w:r>
          </w:p>
        </w:tc>
      </w:tr>
      <w:tr w:rsidR="00ED4100" w:rsidRPr="00ED4100" w:rsidTr="00ED4100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spacing w:val="-5"/>
              </w:rPr>
            </w:pPr>
            <w:r w:rsidRPr="00ED4100">
              <w:rPr>
                <w:rFonts w:ascii="Times New Roman" w:hAnsi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 xml:space="preserve">XI </w:t>
            </w:r>
            <w:r w:rsidRPr="00ED4100">
              <w:rPr>
                <w:rFonts w:ascii="Times New Roman" w:hAnsi="Times New Roman"/>
              </w:rPr>
              <w:t xml:space="preserve">Правил благоустройства </w:t>
            </w:r>
          </w:p>
        </w:tc>
      </w:tr>
      <w:tr w:rsidR="00ED4100" w:rsidRPr="00ED4100" w:rsidTr="00ED4100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D4100">
              <w:rPr>
                <w:rFonts w:ascii="Times New Roman" w:hAnsi="Times New Roman"/>
              </w:rPr>
              <w:t xml:space="preserve">Выполняются  ли  условия  выгула домашних животных в определенных местах, </w:t>
            </w:r>
            <w:r w:rsidRPr="00ED4100">
              <w:rPr>
                <w:rFonts w:ascii="Times New Roman" w:hAnsi="Times New Roman"/>
                <w:shd w:val="clear" w:color="auto" w:fill="FFFFFF"/>
              </w:rPr>
              <w:t>разрешенных решением органа местного самоуправления для </w:t>
            </w:r>
            <w:r w:rsidRPr="00ED4100">
              <w:rPr>
                <w:rStyle w:val="aa"/>
                <w:rFonts w:ascii="Times New Roman" w:hAnsi="Times New Roman"/>
                <w:shd w:val="clear" w:color="auto" w:fill="FFFFFF"/>
              </w:rPr>
              <w:t>выгула</w:t>
            </w:r>
            <w:r w:rsidRPr="00ED4100">
              <w:rPr>
                <w:rFonts w:ascii="Times New Roman" w:hAnsi="Times New Roman"/>
                <w:shd w:val="clear" w:color="auto" w:fill="FFFFFF"/>
              </w:rPr>
              <w:t> животных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 1.2. Раздела </w:t>
            </w:r>
            <w:r w:rsidRPr="00ED4100">
              <w:rPr>
                <w:rFonts w:ascii="Times New Roman" w:hAnsi="Times New Roman"/>
                <w:lang w:val="en-US"/>
              </w:rPr>
              <w:t>I</w:t>
            </w:r>
            <w:r w:rsidRPr="00ED4100">
              <w:rPr>
                <w:rFonts w:ascii="Times New Roman" w:hAnsi="Times New Roman"/>
              </w:rPr>
              <w:t xml:space="preserve"> Правил  благоустройства  </w:t>
            </w:r>
          </w:p>
        </w:tc>
      </w:tr>
      <w:tr w:rsidR="00ED4100" w:rsidRPr="00ED4100" w:rsidTr="00ED4100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П. 1.2. Раздела </w:t>
            </w:r>
            <w:r w:rsidRPr="00ED4100">
              <w:rPr>
                <w:rFonts w:ascii="Times New Roman" w:hAnsi="Times New Roman"/>
                <w:lang w:val="en-US"/>
              </w:rPr>
              <w:t>I</w:t>
            </w:r>
            <w:r w:rsidRPr="00ED4100">
              <w:rPr>
                <w:rFonts w:ascii="Times New Roman" w:hAnsi="Times New Roman"/>
              </w:rPr>
              <w:t xml:space="preserve"> Правил  благоустройства  </w:t>
            </w:r>
          </w:p>
        </w:tc>
      </w:tr>
    </w:tbl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  <w:sectPr w:rsidR="00ED4100" w:rsidRPr="00ED4100" w:rsidSect="00ED4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 xml:space="preserve">  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Пояснения и дополнения по вопросам, содержащимся в перечне: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Подписи лица (лиц), проводящего (проводящих) проверку: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С проверочным листом ознакомлен(а):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ознакомления с проверочным листом: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Копию проверочного листа получил(а):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получения проверочного листа: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pacing w:line="240" w:lineRule="auto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АДМИНИСТРАЦИЯ ОКТЯБРЬСКОГО СЕЛЬСОВЕТА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14.02.2022 г.                                                                                                  № 7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п.Октябрьский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right="2266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lastRenderedPageBreak/>
        <w:t>Об  утверждении  формы  проверочного  листа (списков  контрольных  вопросов),  применяемого  при  осуществлении  муниципального жилищного  контроля на территории Октябрьского сельсовета  Краснозерского  района  Новосибирской  области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 xml:space="preserve">В  соответствии  с  </w:t>
      </w:r>
      <w:hyperlink r:id="rId51" w:anchor="/document/12164247/entry/9113" w:history="1">
        <w:r w:rsidRPr="00ED4100">
          <w:rPr>
            <w:rStyle w:val="a9"/>
            <w:rFonts w:ascii="Times New Roman" w:hAnsi="Times New Roman"/>
            <w:shd w:val="clear" w:color="auto" w:fill="FFFFFF"/>
          </w:rPr>
          <w:t>частью  11.3  статьи  9</w:t>
        </w:r>
      </w:hyperlink>
      <w:r w:rsidRPr="00ED4100">
        <w:rPr>
          <w:rFonts w:ascii="Times New Roman" w:hAnsi="Times New Roman"/>
          <w:shd w:val="clear" w:color="auto" w:fill="FFFFFF"/>
        </w:rPr>
        <w:t xml:space="preserve">  Федерального  закона  </w:t>
      </w:r>
      <w:r w:rsidRPr="00ED4100">
        <w:rPr>
          <w:rFonts w:ascii="Times New Roman" w:hAnsi="Times New Roman"/>
        </w:rPr>
        <w:t>от  26  декабря  2008  г.  №  294-ФЗ  «</w:t>
      </w:r>
      <w:hyperlink r:id="rId52" w:tgtFrame="_blank" w:history="1">
        <w:r w:rsidRPr="00ED4100">
          <w:rPr>
            <w:rFonts w:ascii="Times New Roman" w:hAnsi="Times New Roman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D4100">
        <w:rPr>
          <w:rFonts w:ascii="Times New Roman" w:hAnsi="Times New Roman"/>
        </w:rPr>
        <w:t xml:space="preserve">»,  </w:t>
      </w:r>
      <w:hyperlink r:id="rId53" w:history="1">
        <w:r w:rsidRPr="00ED4100">
          <w:rPr>
            <w:rFonts w:ascii="Times New Roman" w:hAnsi="Times New Roman"/>
          </w:rPr>
          <w:t>постановлением</w:t>
        </w:r>
      </w:hyperlink>
      <w:r w:rsidRPr="00ED4100">
        <w:rPr>
          <w:rFonts w:ascii="Times New Roman" w:hAnsi="Times New Roman"/>
        </w:rPr>
        <w:t xml:space="preserve">  Правительства  Российской  Федерации  от  13  февраля  2017  г.  №  177  «</w:t>
      </w:r>
      <w:hyperlink r:id="rId54" w:tgtFrame="_blank" w:history="1">
        <w:r w:rsidRPr="00ED4100">
          <w:rPr>
            <w:rFonts w:ascii="Times New Roman" w:hAnsi="Times New Roman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D4100">
        <w:rPr>
          <w:rFonts w:ascii="Times New Roman" w:hAnsi="Times New Roman"/>
        </w:rPr>
        <w:t xml:space="preserve">»  и  руководствуясь  </w:t>
      </w:r>
      <w:hyperlink r:id="rId55" w:tgtFrame="_blank" w:history="1">
        <w:r w:rsidRPr="00ED4100">
          <w:rPr>
            <w:rFonts w:ascii="Times New Roman" w:hAnsi="Times New Roman"/>
          </w:rPr>
          <w:t>Уставом</w:t>
        </w:r>
      </w:hyperlink>
      <w:r w:rsidRPr="00ED4100">
        <w:rPr>
          <w:rFonts w:ascii="Times New Roman" w:hAnsi="Times New Roman"/>
        </w:rPr>
        <w:t xml:space="preserve">  Октябрьского сельсовета Краснозерского района Новосибирской области, администрация Октябрьского  сельсовета Краснозерского района  Новосибирской  области  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ПОСТАНОВЛЯЕТ:</w:t>
      </w:r>
    </w:p>
    <w:p w:rsidR="00ED4100" w:rsidRPr="00ED4100" w:rsidRDefault="00ED4100" w:rsidP="00ED41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Утвердить  форму  проверочного листа  (списков  контрольных  вопросов</w:t>
      </w:r>
      <w:r w:rsidRPr="00ED4100">
        <w:rPr>
          <w:rFonts w:ascii="Times New Roman" w:hAnsi="Times New Roman"/>
          <w:bCs/>
        </w:rPr>
        <w:t xml:space="preserve">),  применяемого  при  осуществлении  муниципального жилищного  контроля    на  территории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Cs/>
        </w:rPr>
        <w:t xml:space="preserve"> сельсовета  Краснозерского  района Новосибирской области, согласно приложению к настоящему постановлению.  </w:t>
      </w:r>
    </w:p>
    <w:p w:rsidR="00ED4100" w:rsidRPr="00ED4100" w:rsidRDefault="00ED4100" w:rsidP="00ED4100">
      <w:pPr>
        <w:pStyle w:val="ac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 w:cs="Times New Roman"/>
          <w:bCs/>
        </w:rPr>
      </w:pPr>
      <w:r w:rsidRPr="00ED4100">
        <w:rPr>
          <w:rFonts w:ascii="Times New Roman" w:eastAsia="Times New Roman" w:hAnsi="Times New Roman" w:cs="Times New Roman"/>
        </w:rPr>
        <w:t>2.</w:t>
      </w:r>
      <w:r w:rsidRPr="00ED4100">
        <w:rPr>
          <w:rFonts w:ascii="Times New Roman" w:eastAsia="Times New Roman" w:hAnsi="Times New Roman" w:cs="Times New Roman"/>
        </w:rPr>
        <w:tab/>
        <w:t>Опубликовать настоящее постановление в периодическом печатном издании «</w:t>
      </w:r>
      <w:r w:rsidRPr="00ED4100">
        <w:rPr>
          <w:rFonts w:ascii="Times New Roman" w:hAnsi="Times New Roman" w:cs="Times New Roman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Pr="00ED4100">
        <w:rPr>
          <w:rFonts w:ascii="Times New Roman" w:eastAsia="Times New Roman" w:hAnsi="Times New Roman" w:cs="Times New Roman"/>
        </w:rPr>
        <w:t xml:space="preserve"> 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и разместить на официальном сайте администрации </w:t>
      </w:r>
      <w:r w:rsidRPr="00ED4100">
        <w:rPr>
          <w:rFonts w:ascii="Times New Roman" w:hAnsi="Times New Roman" w:cs="Times New Roman"/>
        </w:rPr>
        <w:t>Октябрьского</w:t>
      </w:r>
      <w:r w:rsidRPr="00ED4100">
        <w:rPr>
          <w:rFonts w:ascii="Times New Roman" w:eastAsia="Times New Roman" w:hAnsi="Times New Roman" w:cs="Times New Roman"/>
          <w:color w:val="000000"/>
        </w:rPr>
        <w:t xml:space="preserve"> сельсовета Краснозерского района Новосибирской области.</w:t>
      </w:r>
      <w:r w:rsidRPr="00ED4100">
        <w:rPr>
          <w:rFonts w:ascii="Times New Roman" w:eastAsia="Times New Roman" w:hAnsi="Times New Roman" w:cs="Times New Roman"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Глава Октябрьского сельсовета                                                             А.Б.Юданов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</w:p>
    <w:p w:rsidR="00ED4100" w:rsidRPr="00ED4100" w:rsidRDefault="00ED4100" w:rsidP="00ED4100">
      <w:pPr>
        <w:spacing w:after="0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Исп. Никулина Н.Н.</w:t>
      </w:r>
    </w:p>
    <w:p w:rsidR="00ED4100" w:rsidRPr="00ED4100" w:rsidRDefault="00ED4100" w:rsidP="00ED4100">
      <w:pPr>
        <w:spacing w:after="0" w:line="240" w:lineRule="auto"/>
        <w:rPr>
          <w:rFonts w:ascii="Times New Roman" w:hAnsi="Times New Roman"/>
        </w:rPr>
      </w:pPr>
      <w:r w:rsidRPr="00ED4100">
        <w:rPr>
          <w:rFonts w:ascii="Times New Roman" w:hAnsi="Times New Roman"/>
        </w:rPr>
        <w:t>61-603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 xml:space="preserve">Приложение 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к  постановлению  администрации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Октябрьского</w:t>
      </w:r>
      <w:r w:rsidRPr="00ED4100">
        <w:rPr>
          <w:rFonts w:ascii="Times New Roman" w:hAnsi="Times New Roman"/>
        </w:rPr>
        <w:t xml:space="preserve"> сельсовета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  <w:bCs/>
        </w:rPr>
      </w:pPr>
      <w:r w:rsidRPr="00ED4100">
        <w:rPr>
          <w:rFonts w:ascii="Times New Roman" w:hAnsi="Times New Roman"/>
        </w:rPr>
        <w:t>Краснозерского района Новосибирской области</w:t>
      </w:r>
      <w:r w:rsidRPr="00ED4100">
        <w:rPr>
          <w:rFonts w:ascii="Times New Roman" w:hAnsi="Times New Roman"/>
          <w:bCs/>
        </w:rPr>
        <w:t xml:space="preserve"> </w:t>
      </w:r>
    </w:p>
    <w:p w:rsidR="00ED4100" w:rsidRPr="00ED4100" w:rsidRDefault="00ED4100" w:rsidP="00ED4100">
      <w:pPr>
        <w:spacing w:after="0" w:line="240" w:lineRule="auto"/>
        <w:ind w:firstLine="689"/>
        <w:jc w:val="right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от  "14"02.2022г № 7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b/>
          <w:bCs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4100" w:rsidRPr="00ED4100" w:rsidTr="00ED4100">
        <w:tc>
          <w:tcPr>
            <w:tcW w:w="4785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bCs/>
              </w:rPr>
            </w:pPr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6" w:anchor="/document/400665980/entry/10000" w:history="1">
              <w:r w:rsidRPr="00ED4100">
                <w:rPr>
                  <w:rStyle w:val="a9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ED4100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  <w:bCs/>
        </w:rPr>
      </w:pPr>
      <w:r w:rsidRPr="00ED4100">
        <w:rPr>
          <w:rFonts w:ascii="Times New Roman" w:hAnsi="Times New Roman"/>
          <w:bCs/>
        </w:rPr>
        <w:t>ФОРМА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t>проверочного  листа</w:t>
      </w:r>
      <w:r w:rsidRPr="00ED4100">
        <w:rPr>
          <w:rFonts w:ascii="Times New Roman" w:hAnsi="Times New Roman"/>
        </w:rPr>
        <w:t xml:space="preserve"> </w:t>
      </w:r>
      <w:r w:rsidRPr="00ED4100">
        <w:rPr>
          <w:rFonts w:ascii="Times New Roman" w:hAnsi="Times New Roman"/>
          <w:bCs/>
        </w:rPr>
        <w:t>(списка  контрольных  вопросов),</w:t>
      </w:r>
    </w:p>
    <w:p w:rsidR="00ED4100" w:rsidRPr="00ED4100" w:rsidRDefault="00ED4100" w:rsidP="00ED4100">
      <w:pPr>
        <w:spacing w:after="0" w:line="240" w:lineRule="auto"/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  <w:bCs/>
        </w:rPr>
        <w:lastRenderedPageBreak/>
        <w:t xml:space="preserve">применяемого при  осуществлении  муниципального  жилищного контроля  на  территории </w:t>
      </w:r>
      <w:r w:rsidRPr="00ED4100">
        <w:rPr>
          <w:rFonts w:ascii="Times New Roman" w:hAnsi="Times New Roman"/>
        </w:rPr>
        <w:t>Октябрьского сельсовета Краснозерского района Новосибирской области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</w:t>
      </w:r>
    </w:p>
    <w:p w:rsidR="00ED4100" w:rsidRPr="00ED4100" w:rsidRDefault="00ED4100" w:rsidP="00ED41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 администрации Октябрьского сельсовета Краснозерского района Новосибирской области от 14.02.2022 № 7 "</w:t>
      </w:r>
      <w:r w:rsidRPr="00ED4100">
        <w:rPr>
          <w:rFonts w:ascii="Times New Roman" w:hAnsi="Times New Roman"/>
          <w:bCs/>
        </w:rPr>
        <w:t xml:space="preserve"> Об  утверждении  формы  проверочного  листа  (списков  контрольных  вопросов),  применяемого  при осуществлении муниципального жилищного контроля  на территории  </w:t>
      </w:r>
      <w:r w:rsidRPr="00ED4100">
        <w:rPr>
          <w:rFonts w:ascii="Times New Roman" w:hAnsi="Times New Roman"/>
        </w:rPr>
        <w:t>Октябрьского</w:t>
      </w:r>
      <w:r w:rsidRPr="00ED4100">
        <w:rPr>
          <w:rFonts w:ascii="Times New Roman" w:hAnsi="Times New Roman"/>
          <w:bCs/>
        </w:rPr>
        <w:t xml:space="preserve"> сельсовета Краснозерского района Новосибирской  области"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Октябрьского сельсовета Краснозерского района Новосибирской области.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Наименование  органа  муниципального  контроля: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  <w:shd w:val="clear" w:color="auto" w:fill="FFFFFF"/>
        </w:rPr>
      </w:pPr>
      <w:r w:rsidRPr="00ED4100">
        <w:rPr>
          <w:rFonts w:ascii="Times New Roman" w:hAnsi="Times New Roman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D4100">
        <w:rPr>
          <w:rFonts w:ascii="Times New Roman" w:hAnsi="Times New Roman"/>
        </w:rPr>
        <w:t>: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Вид  (виды)  деятельности  юридических  лиц,  физических лиц  их  типов  и  (или)  отдельных  характеристик: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Реквизиты  распоряжения  о  проведении  плановой  проверки: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__________________________________________________________________.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_____________________________________________________________.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ind w:firstLine="689"/>
        <w:jc w:val="both"/>
        <w:rPr>
          <w:rFonts w:ascii="Times New Roman" w:hAnsi="Times New Roman"/>
        </w:rPr>
        <w:sectPr w:rsidR="00ED4100" w:rsidRPr="00ED4100" w:rsidSect="00ED410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3707"/>
        <w:gridCol w:w="980"/>
        <w:gridCol w:w="815"/>
        <w:gridCol w:w="18"/>
        <w:gridCol w:w="107"/>
        <w:gridCol w:w="105"/>
        <w:gridCol w:w="18"/>
        <w:gridCol w:w="17"/>
        <w:gridCol w:w="1259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549"/>
        <w:gridCol w:w="4926"/>
        <w:gridCol w:w="92"/>
      </w:tblGrid>
      <w:tr w:rsidR="00ED4100" w:rsidRPr="00ED4100" w:rsidTr="00ED4100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пункт 2 </w:t>
            </w:r>
            <w:hyperlink r:id="rId57" w:anchor="A9M0NR" w:history="1">
              <w:r w:rsidRPr="00ED4100">
                <w:rPr>
                  <w:rFonts w:ascii="Times New Roman" w:hAnsi="Times New Roman"/>
                  <w:u w:val="single"/>
                </w:rPr>
                <w:t>части 2 статьи 161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58" w:anchor="8QA0M6" w:history="1">
              <w:r w:rsidRPr="00ED4100">
                <w:rPr>
                  <w:rFonts w:ascii="Times New Roman" w:hAnsi="Times New Roman"/>
                  <w:u w:val="single"/>
                </w:rPr>
                <w:t>часть 3 статьи 45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59" w:anchor="8QC0M7" w:history="1">
              <w:r w:rsidRPr="00ED4100">
                <w:rPr>
                  <w:rFonts w:ascii="Times New Roman" w:hAnsi="Times New Roman"/>
                  <w:u w:val="single"/>
                </w:rPr>
                <w:t>часть 4 статьи 45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1) сведения о лице, по инициативе которого созывается данное собрание;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2) форма проведения данного собрания (очное, заочное или очно-заочное голосование);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4) повестка дня данного собрания;</w:t>
            </w:r>
          </w:p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0" w:anchor="8PU0LV" w:history="1">
              <w:r w:rsidRPr="00ED4100">
                <w:rPr>
                  <w:rFonts w:ascii="Times New Roman" w:hAnsi="Times New Roman"/>
                  <w:u w:val="single"/>
                </w:rPr>
                <w:t>часть 5 статьи 45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1" w:anchor="8Q80M5" w:history="1">
              <w:r w:rsidRPr="00ED4100">
                <w:rPr>
                  <w:rFonts w:ascii="Times New Roman" w:hAnsi="Times New Roman"/>
                  <w:u w:val="single"/>
                </w:rPr>
                <w:t>часть 2 статьи 45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2" w:anchor="A8E0NH" w:history="1">
              <w:r w:rsidRPr="00ED4100">
                <w:rPr>
                  <w:rFonts w:ascii="Times New Roman" w:hAnsi="Times New Roman"/>
                  <w:u w:val="single"/>
                </w:rPr>
                <w:t>часть 1 статьи 136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3" w:anchor="8Q20M1" w:history="1">
              <w:r w:rsidRPr="00ED4100">
                <w:rPr>
                  <w:rFonts w:ascii="Times New Roman" w:hAnsi="Times New Roman"/>
                  <w:u w:val="single"/>
                </w:rPr>
                <w:t>часть 1 статьи 46 ЖК РФ</w:t>
              </w:r>
            </w:hyperlink>
          </w:p>
        </w:tc>
      </w:tr>
      <w:tr w:rsidR="00ED4100" w:rsidRPr="00ED4100" w:rsidTr="00ED4100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64" w:anchor="8Q40M3" w:history="1">
              <w:r w:rsidRPr="00ED4100">
                <w:rPr>
                  <w:rFonts w:ascii="Times New Roman" w:hAnsi="Times New Roman"/>
                  <w:u w:val="single"/>
                </w:rPr>
                <w:t>статье 45 ЖК РФ</w:t>
              </w:r>
            </w:hyperlink>
            <w:r w:rsidRPr="00ED4100">
              <w:rPr>
                <w:rFonts w:ascii="Times New Roman" w:hAnsi="Times New Roman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5" w:anchor="8Q60M3" w:history="1">
              <w:r w:rsidRPr="00ED4100">
                <w:rPr>
                  <w:rFonts w:ascii="Times New Roman" w:hAnsi="Times New Roman"/>
                  <w:u w:val="single"/>
                </w:rPr>
                <w:t>часть 3 статьи 46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6" w:anchor="A780N8" w:history="1">
              <w:r w:rsidRPr="00ED4100">
                <w:rPr>
                  <w:rFonts w:ascii="Times New Roman" w:hAnsi="Times New Roman"/>
                  <w:u w:val="single"/>
                </w:rPr>
                <w:t>статья 116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требования к </w:t>
            </w:r>
            <w:r w:rsidRPr="00ED4100">
              <w:rPr>
                <w:rFonts w:ascii="Times New Roman" w:hAnsi="Times New Roman"/>
              </w:rPr>
              <w:lastRenderedPageBreak/>
              <w:t>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67" w:anchor="A8I0NK" w:history="1">
              <w:r w:rsidRPr="00ED4100">
                <w:rPr>
                  <w:rFonts w:ascii="Times New Roman" w:hAnsi="Times New Roman"/>
                  <w:u w:val="single"/>
                </w:rPr>
                <w:t>часть 2 статьи 135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68" w:anchor="A940NQ" w:history="1">
              <w:r w:rsidRPr="00ED4100">
                <w:rPr>
                  <w:rFonts w:ascii="Times New Roman" w:hAnsi="Times New Roman"/>
                  <w:u w:val="single"/>
                </w:rPr>
                <w:t>часть 2 статьи 145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69" w:anchor="A880NE" w:history="1">
              <w:r w:rsidRPr="00ED4100">
                <w:rPr>
                  <w:rFonts w:ascii="Times New Roman" w:hAnsi="Times New Roman"/>
                  <w:u w:val="single"/>
                </w:rPr>
                <w:t>части 3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0" w:anchor="A8C0NF" w:history="1">
              <w:r w:rsidRPr="00ED4100">
                <w:rPr>
                  <w:rFonts w:ascii="Times New Roman" w:hAnsi="Times New Roman"/>
                  <w:u w:val="single"/>
                </w:rPr>
                <w:t xml:space="preserve">4 </w:t>
              </w:r>
              <w:r w:rsidRPr="00ED4100">
                <w:rPr>
                  <w:rFonts w:ascii="Times New Roman" w:hAnsi="Times New Roman"/>
                  <w:u w:val="single"/>
                </w:rPr>
                <w:lastRenderedPageBreak/>
                <w:t>статьи 146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1" w:anchor="A8U0NK" w:history="1">
              <w:r w:rsidRPr="00ED4100">
                <w:rPr>
                  <w:rFonts w:ascii="Times New Roman" w:hAnsi="Times New Roman"/>
                  <w:u w:val="single"/>
                </w:rPr>
                <w:t>статья 152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пункт 3, 3.1 </w:t>
            </w:r>
            <w:hyperlink r:id="rId72" w:anchor="8Q00M1" w:history="1">
              <w:r w:rsidRPr="00ED4100">
                <w:rPr>
                  <w:rFonts w:ascii="Times New Roman" w:hAnsi="Times New Roman"/>
                  <w:u w:val="single"/>
                </w:rPr>
                <w:t>части 1</w:t>
              </w:r>
            </w:hyperlink>
            <w:r w:rsidRPr="00ED4100">
              <w:rPr>
                <w:rFonts w:ascii="Times New Roman" w:hAnsi="Times New Roman"/>
              </w:rPr>
              <w:t> - 5 </w:t>
            </w:r>
            <w:hyperlink r:id="rId73" w:anchor="8PU0M0" w:history="1">
              <w:r w:rsidRPr="00ED4100">
                <w:rPr>
                  <w:rFonts w:ascii="Times New Roman" w:hAnsi="Times New Roman"/>
                  <w:u w:val="single"/>
                </w:rPr>
                <w:t>статьи 44</w:t>
              </w:r>
            </w:hyperlink>
            <w:r w:rsidRPr="00ED4100">
              <w:rPr>
                <w:rFonts w:ascii="Times New Roman" w:hAnsi="Times New Roman"/>
              </w:rPr>
              <w:t>, 44,1, </w:t>
            </w:r>
            <w:hyperlink r:id="rId74" w:anchor="8Q40M2" w:history="1">
              <w:r w:rsidRPr="00ED4100">
                <w:rPr>
                  <w:rFonts w:ascii="Times New Roman" w:hAnsi="Times New Roman"/>
                  <w:u w:val="single"/>
                </w:rPr>
                <w:t>части 2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5" w:anchor="8QA0M5" w:history="1">
              <w:r w:rsidRPr="00ED4100">
                <w:rPr>
                  <w:rFonts w:ascii="Times New Roman" w:hAnsi="Times New Roman"/>
                  <w:u w:val="single"/>
                </w:rPr>
                <w:t>5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6" w:anchor="BS00PF" w:history="1">
              <w:r w:rsidRPr="00ED4100">
                <w:rPr>
                  <w:rFonts w:ascii="Times New Roman" w:hAnsi="Times New Roman"/>
                  <w:u w:val="single"/>
                </w:rPr>
                <w:t>статья 44.1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7" w:anchor="8P00LN" w:history="1">
              <w:r w:rsidRPr="00ED4100">
                <w:rPr>
                  <w:rFonts w:ascii="Times New Roman" w:hAnsi="Times New Roman"/>
                  <w:u w:val="single"/>
                </w:rPr>
                <w:t>часть 1 статьи 47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78" w:anchor="8Q80M5" w:history="1">
              <w:r w:rsidRPr="00ED4100">
                <w:rPr>
                  <w:rFonts w:ascii="Times New Roman" w:hAnsi="Times New Roman"/>
                  <w:u w:val="single"/>
                </w:rPr>
                <w:t>части 2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79" w:anchor="8QC0M7" w:history="1">
              <w:r w:rsidRPr="00ED4100">
                <w:rPr>
                  <w:rFonts w:ascii="Times New Roman" w:hAnsi="Times New Roman"/>
                  <w:u w:val="single"/>
                </w:rPr>
                <w:t>4 статьи 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0" w:anchor="A7O0NC" w:history="1">
              <w:r w:rsidRPr="00ED4100">
                <w:rPr>
                  <w:rFonts w:ascii="Times New Roman" w:hAnsi="Times New Roman"/>
                  <w:u w:val="single"/>
                </w:rPr>
                <w:t>часть 1 статьи 117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1" w:anchor="A840NH" w:history="1">
              <w:r w:rsidRPr="00ED4100">
                <w:rPr>
                  <w:rFonts w:ascii="Times New Roman" w:hAnsi="Times New Roman"/>
                  <w:u w:val="single"/>
                </w:rPr>
                <w:t>часть 1 статьи 118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82" w:anchor="BS00PF" w:history="1">
              <w:r w:rsidRPr="00ED4100">
                <w:rPr>
                  <w:rFonts w:ascii="Times New Roman" w:hAnsi="Times New Roman"/>
                  <w:u w:val="single"/>
                </w:rPr>
                <w:t>статья 44.1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3" w:anchor="8Q80M5" w:history="1">
              <w:r w:rsidRPr="00ED4100">
                <w:rPr>
                  <w:rFonts w:ascii="Times New Roman" w:hAnsi="Times New Roman"/>
                  <w:u w:val="single"/>
                </w:rPr>
                <w:t>часть 2 статьи 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4" w:anchor="8Q20M1" w:history="1">
              <w:r w:rsidRPr="00ED4100">
                <w:rPr>
                  <w:rFonts w:ascii="Times New Roman" w:hAnsi="Times New Roman"/>
                  <w:u w:val="single"/>
                </w:rPr>
                <w:t>часть 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5" w:anchor="8Q60M3" w:history="1">
              <w:r w:rsidRPr="00ED4100">
                <w:rPr>
                  <w:rFonts w:ascii="Times New Roman" w:hAnsi="Times New Roman"/>
                  <w:u w:val="single"/>
                </w:rPr>
                <w:t>3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6" w:anchor="8Q60M3" w:history="1">
              <w:r w:rsidRPr="00ED4100">
                <w:rPr>
                  <w:rFonts w:ascii="Times New Roman" w:hAnsi="Times New Roman"/>
                  <w:u w:val="single"/>
                </w:rPr>
                <w:t>часть 3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7" w:anchor="8P00LN" w:history="1">
              <w:r w:rsidRPr="00ED4100">
                <w:rPr>
                  <w:rFonts w:ascii="Times New Roman" w:hAnsi="Times New Roman"/>
                  <w:u w:val="single"/>
                </w:rPr>
                <w:t>часть 1 статьи 47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88" w:anchor="A900NP" w:history="1">
              <w:r w:rsidRPr="00ED4100">
                <w:rPr>
                  <w:rFonts w:ascii="Times New Roman" w:hAnsi="Times New Roman"/>
                  <w:u w:val="single"/>
                </w:rPr>
                <w:t>часть 2 статьи 141</w:t>
              </w:r>
            </w:hyperlink>
            <w:r w:rsidRPr="00ED4100">
              <w:rPr>
                <w:rFonts w:ascii="Times New Roman" w:hAnsi="Times New Roman"/>
              </w:rPr>
              <w:t>, пункт 3 </w:t>
            </w:r>
            <w:hyperlink r:id="rId89" w:anchor="A940NQ" w:history="1">
              <w:r w:rsidRPr="00ED4100">
                <w:rPr>
                  <w:rFonts w:ascii="Times New Roman" w:hAnsi="Times New Roman"/>
                  <w:u w:val="single"/>
                </w:rPr>
                <w:t>части 2 статьи 145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90" w:anchor="A800NC" w:history="1">
              <w:r w:rsidRPr="00ED4100">
                <w:rPr>
                  <w:rFonts w:ascii="Times New Roman" w:hAnsi="Times New Roman"/>
                  <w:u w:val="single"/>
                </w:rPr>
                <w:t>части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91" w:anchor="A8C0NF" w:history="1">
              <w:r w:rsidRPr="00ED4100">
                <w:rPr>
                  <w:rFonts w:ascii="Times New Roman" w:hAnsi="Times New Roman"/>
                  <w:u w:val="single"/>
                </w:rPr>
                <w:t>4 статьи 146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</w:t>
            </w:r>
            <w:r w:rsidRPr="00ED4100">
              <w:rPr>
                <w:rFonts w:ascii="Times New Roman" w:hAnsi="Times New Roman"/>
              </w:rPr>
              <w:lastRenderedPageBreak/>
              <w:t>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пункт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92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93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94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95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"ж" п. 11 Правил N 491; пп. "д" п. 4 Правил N 416; п. 3.5.9; 3.8.3; 3.9.1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96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97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98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99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"г" п. 11 Правил N 491; п. 24 Постановления N 290; пп. "д" п. 4 Правил N 416; п. 3.6.4; 3.6.21 Правил 170;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00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01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02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03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"д(2)" п. 11 Правил N 491; п. 26 (1) Постановления N 290; пп. "д" п. 4 Правил N 416; пп. "а"; "в" п. 148 (22) Правил N 354; п. 3.7.1 - 3.7.8; 3.7.15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04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05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06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07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"а", "з" п. 11 N 491; п. 1 Постановления N 290; пп. "д" п. 4 Правил N 416; п. 4.1.6; 4.1.7; 4.1.15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08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09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10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11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12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13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14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15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3 Постановления N 290; 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1 - 1.2; 2.1 - 2.3 </w:t>
            </w:r>
            <w:hyperlink r:id="rId116" w:anchor="A9I0NP" w:history="1">
              <w:r w:rsidRPr="00ED4100">
                <w:rPr>
                  <w:rFonts w:ascii="Times New Roman" w:hAnsi="Times New Roman"/>
                  <w:u w:val="single"/>
                </w:rPr>
                <w:t>ст. 161 ЖК РФ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4 Постановления N 290; пп. "д" п. 4 Правил N 416; п. 4.3.1 - 4.3.7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обязательные требования по содержанию колонн, </w:t>
            </w:r>
            <w:r w:rsidRPr="00ED4100">
              <w:rPr>
                <w:rFonts w:ascii="Times New Roman" w:hAnsi="Times New Roman"/>
              </w:rPr>
              <w:lastRenderedPageBreak/>
              <w:t>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17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18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19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20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 xml:space="preserve">; пп. "а", "з" п. 11 Правил N 491; п. 5 Постановления N 290; пп. </w:t>
            </w:r>
            <w:r w:rsidRPr="00ED4100">
              <w:rPr>
                <w:rFonts w:ascii="Times New Roman" w:hAnsi="Times New Roman"/>
              </w:rPr>
              <w:lastRenderedPageBreak/>
              <w:t>"д" п.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21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22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23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24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6 Постановления N 290; пп. "д" п.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1 - 1.2; 2.1 - 2.3 </w:t>
            </w:r>
            <w:hyperlink r:id="rId125" w:anchor="A9I0NP" w:history="1">
              <w:r w:rsidRPr="00ED4100">
                <w:rPr>
                  <w:rFonts w:ascii="Times New Roman" w:hAnsi="Times New Roman"/>
                  <w:u w:val="single"/>
                </w:rPr>
                <w:t>ст. 161 ЖК РФ</w:t>
              </w:r>
            </w:hyperlink>
            <w:r w:rsidRPr="00ED4100">
              <w:rPr>
                <w:rFonts w:ascii="Times New Roman" w:hAnsi="Times New Roman"/>
              </w:rPr>
              <w:t>; пп "а", "з" п. 11 Правил N 491; п. 7 Постановление N 290; пп. "д" п. 4 Правил N 416; п. 4.6.1.1; 4.10.2.1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26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27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28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29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1 - 1.2; 2.1 - 2.3 </w:t>
            </w:r>
            <w:hyperlink r:id="rId130" w:anchor="A9I0NP" w:history="1">
              <w:r w:rsidRPr="00ED4100">
                <w:rPr>
                  <w:rFonts w:ascii="Times New Roman" w:hAnsi="Times New Roman"/>
                  <w:u w:val="single"/>
                </w:rPr>
                <w:t>ст. 161 ЖК РФ</w:t>
              </w:r>
            </w:hyperlink>
            <w:r w:rsidRPr="00ED4100">
              <w:rPr>
                <w:rFonts w:ascii="Times New Roman" w:hAnsi="Times New Roman"/>
              </w:rPr>
              <w:t>; пп "а", "з" п. 11 Правил N 491; п. 10 Постановления N 290; пп. "д" п. 4 Правил N 416; п. 4.5.1 - 4.5.3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31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32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33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34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35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36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37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38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пп. "а", "в", "з" п. 11 Правил N 491; п. 17 Постановления N 290; пп. "д" п. 4 Правил N 416; п. 5.1.1 - 5.1.3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39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40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41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42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17, 18 Постановления N 290; пп. "д" п.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43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44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45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46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"з" п. 11 Правил N 491; п. 18 Постановления N 290; пп. "д" п. 4 Правил N 416; п. 5.8.1 - 5.8.4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обязательные </w:t>
            </w:r>
            <w:r w:rsidRPr="00ED4100">
              <w:rPr>
                <w:rFonts w:ascii="Times New Roman" w:hAnsi="Times New Roman"/>
              </w:rPr>
              <w:lastRenderedPageBreak/>
              <w:t>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47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48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49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50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 xml:space="preserve">; пп. "а", "з" п. </w:t>
            </w:r>
            <w:r w:rsidRPr="00ED4100">
              <w:rPr>
                <w:rFonts w:ascii="Times New Roman" w:hAnsi="Times New Roman"/>
              </w:rPr>
              <w:lastRenderedPageBreak/>
              <w:t>11 Правил N 491, п. 20 Постановления N 290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51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52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53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54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пп. "а", "з" п. 11 Правил N 491; п. 15 Постановления N 290; пп. "д" п. 4 Правил N 416; п. 5.7.2, 5.7.3, 5.7.9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55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56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57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58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"з" п. 11 N 491; п. 22 Постановления N 290; пп. "д" п. 4 Правил N 416; п. 2.7.5; 5.10.2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59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60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61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62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пп. "з" п. 11 Правил N 491; 14, 26(1) Постановления N 290; пп. "д" п. 4 Правил N 416; пп. "в" п. 148 (22) Правил N 354; п. 5.9.10; 5.9.16; 5.9.17; 5.9.19; 5.9.20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63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64" w:anchor="AA60NT" w:history="1">
              <w:r w:rsidRPr="00ED4100">
                <w:rPr>
                  <w:rFonts w:ascii="Times New Roman" w:hAnsi="Times New Roman"/>
                  <w:u w:val="single"/>
                </w:rPr>
                <w:t>1.2 ст. 161 ЖК РФ</w:t>
              </w:r>
            </w:hyperlink>
            <w:r w:rsidRPr="00ED4100">
              <w:rPr>
                <w:rFonts w:ascii="Times New Roman" w:hAnsi="Times New Roman"/>
              </w:rPr>
              <w:t>; пп. "а" п. 6 Правил N 290; п. 9; 12 Правил N 416; п. 2.2.3; 2.7.1; 2.7.3 Правил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65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66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67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68" w:anchor="AAC0O0" w:history="1">
              <w:r w:rsidRPr="00ED4100">
                <w:rPr>
                  <w:rFonts w:ascii="Times New Roman" w:hAnsi="Times New Roman"/>
                  <w:u w:val="single"/>
                </w:rPr>
                <w:t>2.3 ст. 161 ЖК РФ</w:t>
              </w:r>
            </w:hyperlink>
            <w:r w:rsidRPr="00ED4100">
              <w:rPr>
                <w:rFonts w:ascii="Times New Roman" w:hAnsi="Times New Roman"/>
              </w:rPr>
              <w:t>; пп. "з" п. 11 Правил N 491; пп. "д" п. 4 Правил N 416; п. 2.6.2 Правил N 170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п. 6 (4), 7, 9 </w:t>
            </w:r>
            <w:hyperlink r:id="rId169" w:history="1">
              <w:r w:rsidRPr="00ED4100">
                <w:rPr>
                  <w:rFonts w:ascii="Times New Roman" w:hAnsi="Times New Roman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70" w:anchor="A9K0NQ" w:history="1">
              <w:r w:rsidRPr="00ED4100">
                <w:rPr>
                  <w:rFonts w:ascii="Times New Roman" w:hAnsi="Times New Roman"/>
                  <w:u w:val="single"/>
                </w:rPr>
                <w:t>ч. 1 ст. 161 ЖК РФ</w:t>
              </w:r>
            </w:hyperlink>
            <w:r w:rsidRPr="00ED4100">
              <w:rPr>
                <w:rFonts w:ascii="Times New Roman" w:hAnsi="Times New Roman"/>
              </w:rPr>
              <w:t>; пп. "д" п. 4 Правил N 354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  <w:r w:rsidRPr="00ED4100">
              <w:rPr>
                <w:rFonts w:ascii="Times New Roman" w:hAnsi="Times New Roman"/>
              </w:rPr>
              <w:lastRenderedPageBreak/>
              <w:t>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71" w:anchor="A9K0NQ" w:history="1">
              <w:r w:rsidRPr="00ED4100">
                <w:rPr>
                  <w:rFonts w:ascii="Times New Roman" w:hAnsi="Times New Roman"/>
                  <w:u w:val="single"/>
                </w:rPr>
                <w:t>ч. 1 ст. 161 ЖК РФ</w:t>
              </w:r>
            </w:hyperlink>
            <w:r w:rsidRPr="00ED4100">
              <w:rPr>
                <w:rFonts w:ascii="Times New Roman" w:hAnsi="Times New Roman"/>
              </w:rPr>
              <w:t>; пп. "д" п. 4 Правил N 354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72" w:anchor="A9K0NQ" w:history="1">
              <w:r w:rsidRPr="00ED4100">
                <w:rPr>
                  <w:rFonts w:ascii="Times New Roman" w:hAnsi="Times New Roman"/>
                  <w:u w:val="single"/>
                </w:rPr>
                <w:t>ч.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73" w:anchor="AA60NT" w:history="1">
              <w:r w:rsidRPr="00ED4100">
                <w:rPr>
                  <w:rFonts w:ascii="Times New Roman" w:hAnsi="Times New Roman"/>
                  <w:u w:val="single"/>
                </w:rPr>
                <w:t>1.2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174" w:anchor="AA80NU" w:history="1">
              <w:r w:rsidRPr="00ED4100">
                <w:rPr>
                  <w:rFonts w:ascii="Times New Roman" w:hAnsi="Times New Roman"/>
                  <w:u w:val="single"/>
                </w:rPr>
                <w:t>2.1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75" w:anchor="AAA0NV" w:history="1">
              <w:r w:rsidRPr="00ED4100">
                <w:rPr>
                  <w:rFonts w:ascii="Times New Roman" w:hAnsi="Times New Roman"/>
                  <w:u w:val="single"/>
                </w:rPr>
                <w:t>2.2 ст. 161 ЖК РФ</w:t>
              </w:r>
            </w:hyperlink>
            <w:r w:rsidRPr="00ED4100">
              <w:rPr>
                <w:rFonts w:ascii="Times New Roman" w:hAnsi="Times New Roman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пункт 3, 3.1 </w:t>
            </w:r>
            <w:hyperlink r:id="rId176" w:anchor="8Q00M1" w:history="1">
              <w:r w:rsidRPr="00ED4100">
                <w:rPr>
                  <w:rFonts w:ascii="Times New Roman" w:hAnsi="Times New Roman"/>
                  <w:u w:val="single"/>
                </w:rPr>
                <w:t>части 1</w:t>
              </w:r>
            </w:hyperlink>
            <w:r w:rsidRPr="00ED4100">
              <w:rPr>
                <w:rFonts w:ascii="Times New Roman" w:hAnsi="Times New Roman"/>
              </w:rPr>
              <w:t> - 5 </w:t>
            </w:r>
            <w:hyperlink r:id="rId177" w:anchor="8PU0M0" w:history="1">
              <w:r w:rsidRPr="00ED4100">
                <w:rPr>
                  <w:rFonts w:ascii="Times New Roman" w:hAnsi="Times New Roman"/>
                  <w:u w:val="single"/>
                </w:rPr>
                <w:t>статьи 44</w:t>
              </w:r>
            </w:hyperlink>
            <w:r w:rsidRPr="00ED4100">
              <w:rPr>
                <w:rFonts w:ascii="Times New Roman" w:hAnsi="Times New Roman"/>
              </w:rPr>
              <w:t>, 44,1, </w:t>
            </w:r>
            <w:hyperlink r:id="rId178" w:anchor="8Q40M2" w:history="1">
              <w:r w:rsidRPr="00ED4100">
                <w:rPr>
                  <w:rFonts w:ascii="Times New Roman" w:hAnsi="Times New Roman"/>
                  <w:u w:val="single"/>
                </w:rPr>
                <w:t>части 2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79" w:anchor="8QA0M5" w:history="1">
              <w:r w:rsidRPr="00ED4100">
                <w:rPr>
                  <w:rFonts w:ascii="Times New Roman" w:hAnsi="Times New Roman"/>
                  <w:u w:val="single"/>
                </w:rPr>
                <w:t>5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0" w:anchor="BS00PF" w:history="1">
              <w:r w:rsidRPr="00ED4100">
                <w:rPr>
                  <w:rFonts w:ascii="Times New Roman" w:hAnsi="Times New Roman"/>
                  <w:u w:val="single"/>
                </w:rPr>
                <w:t>статья 44.1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1" w:anchor="8P00LN" w:history="1">
              <w:r w:rsidRPr="00ED4100">
                <w:rPr>
                  <w:rFonts w:ascii="Times New Roman" w:hAnsi="Times New Roman"/>
                  <w:u w:val="single"/>
                </w:rPr>
                <w:t>часть 1 статьи 47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82" w:anchor="8Q80M5" w:history="1">
              <w:r w:rsidRPr="00ED4100">
                <w:rPr>
                  <w:rFonts w:ascii="Times New Roman" w:hAnsi="Times New Roman"/>
                  <w:u w:val="single"/>
                </w:rPr>
                <w:t>части 2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3" w:anchor="8QC0M7" w:history="1">
              <w:r w:rsidRPr="00ED4100">
                <w:rPr>
                  <w:rFonts w:ascii="Times New Roman" w:hAnsi="Times New Roman"/>
                  <w:u w:val="single"/>
                </w:rPr>
                <w:t>4 статьи 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4" w:anchor="A7O0NC" w:history="1">
              <w:r w:rsidRPr="00ED4100">
                <w:rPr>
                  <w:rFonts w:ascii="Times New Roman" w:hAnsi="Times New Roman"/>
                  <w:u w:val="single"/>
                </w:rPr>
                <w:t>часть 1 статьи 117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5" w:anchor="A840NH" w:history="1">
              <w:r w:rsidRPr="00ED4100">
                <w:rPr>
                  <w:rFonts w:ascii="Times New Roman" w:hAnsi="Times New Roman"/>
                  <w:u w:val="single"/>
                </w:rPr>
                <w:t>часть 1 статьи 118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86" w:anchor="BS00PF" w:history="1">
              <w:r w:rsidRPr="00ED4100">
                <w:rPr>
                  <w:rFonts w:ascii="Times New Roman" w:hAnsi="Times New Roman"/>
                  <w:u w:val="single"/>
                </w:rPr>
                <w:t>статья 44.1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7" w:anchor="8Q80M5" w:history="1">
              <w:r w:rsidRPr="00ED4100">
                <w:rPr>
                  <w:rFonts w:ascii="Times New Roman" w:hAnsi="Times New Roman"/>
                  <w:u w:val="single"/>
                </w:rPr>
                <w:t>часть 2 статьи 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8" w:anchor="8Q20M1" w:history="1">
              <w:r w:rsidRPr="00ED4100">
                <w:rPr>
                  <w:rFonts w:ascii="Times New Roman" w:hAnsi="Times New Roman"/>
                  <w:u w:val="single"/>
                </w:rPr>
                <w:t>часть 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89" w:anchor="8Q60M3" w:history="1">
              <w:r w:rsidRPr="00ED4100">
                <w:rPr>
                  <w:rFonts w:ascii="Times New Roman" w:hAnsi="Times New Roman"/>
                  <w:u w:val="single"/>
                </w:rPr>
                <w:t>3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0" w:anchor="8Q60M3" w:history="1">
              <w:r w:rsidRPr="00ED4100">
                <w:rPr>
                  <w:rFonts w:ascii="Times New Roman" w:hAnsi="Times New Roman"/>
                  <w:u w:val="single"/>
                </w:rPr>
                <w:t>часть 3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1" w:anchor="8P00LN" w:history="1">
              <w:r w:rsidRPr="00ED4100">
                <w:rPr>
                  <w:rFonts w:ascii="Times New Roman" w:hAnsi="Times New Roman"/>
                  <w:u w:val="single"/>
                </w:rPr>
                <w:t>часть 1 статьи 47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2" w:anchor="A900NP" w:history="1">
              <w:r w:rsidRPr="00ED4100">
                <w:rPr>
                  <w:rFonts w:ascii="Times New Roman" w:hAnsi="Times New Roman"/>
                  <w:u w:val="single"/>
                </w:rPr>
                <w:t>часть 2 статьи 141</w:t>
              </w:r>
            </w:hyperlink>
            <w:r w:rsidRPr="00ED4100">
              <w:rPr>
                <w:rFonts w:ascii="Times New Roman" w:hAnsi="Times New Roman"/>
              </w:rPr>
              <w:t>, пункт 3 </w:t>
            </w:r>
            <w:hyperlink r:id="rId193" w:anchor="A940NQ" w:history="1">
              <w:r w:rsidRPr="00ED4100">
                <w:rPr>
                  <w:rFonts w:ascii="Times New Roman" w:hAnsi="Times New Roman"/>
                  <w:u w:val="single"/>
                </w:rPr>
                <w:t>части 2 статьи 145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4" w:anchor="A800NC" w:history="1">
              <w:r w:rsidRPr="00ED4100">
                <w:rPr>
                  <w:rFonts w:ascii="Times New Roman" w:hAnsi="Times New Roman"/>
                  <w:u w:val="single"/>
                </w:rPr>
                <w:t>части 1</w:t>
              </w:r>
            </w:hyperlink>
            <w:r w:rsidRPr="00ED4100">
              <w:rPr>
                <w:rFonts w:ascii="Times New Roman" w:hAnsi="Times New Roman"/>
              </w:rPr>
              <w:t> - </w:t>
            </w:r>
            <w:hyperlink r:id="rId195" w:anchor="A8C0NF" w:history="1">
              <w:r w:rsidRPr="00ED4100">
                <w:rPr>
                  <w:rFonts w:ascii="Times New Roman" w:hAnsi="Times New Roman"/>
                  <w:u w:val="single"/>
                </w:rPr>
                <w:t>4 статьи 146 ЖК РФ</w:t>
              </w:r>
            </w:hyperlink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</w:t>
            </w:r>
            <w:r w:rsidRPr="00ED4100">
              <w:rPr>
                <w:rFonts w:ascii="Times New Roman" w:hAnsi="Times New Roman"/>
              </w:rPr>
              <w:lastRenderedPageBreak/>
              <w:t>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пункт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196" w:anchor="BS00PF" w:history="1">
              <w:r w:rsidRPr="00ED4100">
                <w:rPr>
                  <w:rFonts w:ascii="Times New Roman" w:hAnsi="Times New Roman"/>
                  <w:u w:val="single"/>
                </w:rPr>
                <w:t>статья 44.1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7" w:anchor="8Q80M5" w:history="1">
              <w:r w:rsidRPr="00ED4100">
                <w:rPr>
                  <w:rFonts w:ascii="Times New Roman" w:hAnsi="Times New Roman"/>
                  <w:u w:val="single"/>
                </w:rPr>
                <w:t>часть 2 статья 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8" w:anchor="8Q20M1" w:history="1">
              <w:r w:rsidRPr="00ED4100">
                <w:rPr>
                  <w:rFonts w:ascii="Times New Roman" w:hAnsi="Times New Roman"/>
                  <w:u w:val="single"/>
                </w:rPr>
                <w:t>часть 1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199" w:anchor="8Q60M3" w:history="1">
              <w:r w:rsidRPr="00ED4100">
                <w:rPr>
                  <w:rFonts w:ascii="Times New Roman" w:hAnsi="Times New Roman"/>
                  <w:u w:val="single"/>
                </w:rPr>
                <w:t>3 статьи 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0" w:anchor="8P00LN" w:history="1">
              <w:r w:rsidRPr="00ED4100">
                <w:rPr>
                  <w:rFonts w:ascii="Times New Roman" w:hAnsi="Times New Roman"/>
                  <w:u w:val="single"/>
                </w:rPr>
                <w:t>часть 1 статьи 47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1" w:anchor="A900NP" w:history="1">
              <w:r w:rsidRPr="00ED4100">
                <w:rPr>
                  <w:rFonts w:ascii="Times New Roman" w:hAnsi="Times New Roman"/>
                  <w:u w:val="single"/>
                </w:rPr>
                <w:t>часть 2 статьи 141</w:t>
              </w:r>
            </w:hyperlink>
            <w:r w:rsidRPr="00ED4100">
              <w:rPr>
                <w:rFonts w:ascii="Times New Roman" w:hAnsi="Times New Roman"/>
              </w:rPr>
              <w:t>, пункт 4 </w:t>
            </w:r>
            <w:hyperlink r:id="rId202" w:anchor="A940NQ" w:history="1">
              <w:r w:rsidRPr="00ED4100">
                <w:rPr>
                  <w:rFonts w:ascii="Times New Roman" w:hAnsi="Times New Roman"/>
                  <w:u w:val="single"/>
                </w:rPr>
                <w:t>части 2 статьи 145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3" w:anchor="A7G0NA" w:history="1">
              <w:r w:rsidRPr="00ED4100">
                <w:rPr>
                  <w:rFonts w:ascii="Times New Roman" w:hAnsi="Times New Roman"/>
                  <w:u w:val="single"/>
                </w:rPr>
                <w:t>часть 2 статьи 116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4" w:anchor="A7O0NC" w:history="1">
              <w:r w:rsidRPr="00ED4100">
                <w:rPr>
                  <w:rFonts w:ascii="Times New Roman" w:hAnsi="Times New Roman"/>
                  <w:u w:val="single"/>
                </w:rPr>
                <w:t>часть 1 статьи 117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5" w:anchor="A880NE" w:history="1">
              <w:r w:rsidRPr="00ED4100">
                <w:rPr>
                  <w:rFonts w:ascii="Times New Roman" w:hAnsi="Times New Roman"/>
                  <w:u w:val="single"/>
                </w:rPr>
                <w:t>часть 3 статьи 146</w:t>
              </w:r>
            </w:hyperlink>
            <w:r w:rsidRPr="00ED4100">
              <w:rPr>
                <w:rFonts w:ascii="Times New Roman" w:hAnsi="Times New Roman"/>
              </w:rPr>
              <w:t>, </w:t>
            </w:r>
            <w:hyperlink r:id="rId206" w:anchor="A9A0NO" w:history="1">
              <w:r w:rsidRPr="00ED4100">
                <w:rPr>
                  <w:rFonts w:ascii="Times New Roman" w:hAnsi="Times New Roman"/>
                  <w:u w:val="single"/>
                </w:rPr>
                <w:t>часть 1 статьи 156 ЖК РФ</w:t>
              </w:r>
            </w:hyperlink>
            <w:r w:rsidRPr="00ED4100">
              <w:rPr>
                <w:rFonts w:ascii="Times New Roman" w:hAnsi="Times New Roman"/>
              </w:rPr>
              <w:t>, пункт 11(1) Правил N 491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207" w:anchor="A980NK" w:history="1">
              <w:r w:rsidRPr="00ED4100">
                <w:rPr>
                  <w:rFonts w:ascii="Times New Roman" w:hAnsi="Times New Roman"/>
                  <w:u w:val="single"/>
                </w:rPr>
                <w:t>ч. 2 ст. 162 ЖК РФ</w:t>
              </w:r>
            </w:hyperlink>
            <w:r w:rsidRPr="00ED4100">
              <w:rPr>
                <w:rFonts w:ascii="Times New Roman" w:hAnsi="Times New Roman"/>
              </w:rPr>
              <w:t>; подп. "з" п. 4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</w:t>
            </w:r>
            <w:r w:rsidRPr="00ED4100">
              <w:rPr>
                <w:rFonts w:ascii="Times New Roman" w:hAnsi="Times New Roman"/>
              </w:rPr>
              <w:lastRenderedPageBreak/>
              <w:t>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208" w:anchor="A9K0NQ" w:history="1">
              <w:r w:rsidRPr="00ED4100">
                <w:rPr>
                  <w:rFonts w:ascii="Times New Roman" w:hAnsi="Times New Roman"/>
                  <w:u w:val="single"/>
                </w:rPr>
                <w:t>ч. 1 ст. 161 Жилищного кодекса Российской Федерации</w:t>
              </w:r>
            </w:hyperlink>
            <w:r w:rsidRPr="00ED4100">
              <w:rPr>
                <w:rFonts w:ascii="Times New Roman" w:hAnsi="Times New Roman"/>
              </w:rPr>
              <w:t>; подпункт "а" пункта 32 раздела VIII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Размещается ли товариществами собственников жилья, жилищными кооперативами и иными </w:t>
            </w:r>
            <w:r w:rsidRPr="00ED4100">
              <w:rPr>
                <w:rFonts w:ascii="Times New Roman" w:hAnsi="Times New Roman"/>
              </w:rPr>
              <w:lastRenderedPageBreak/>
              <w:t>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209" w:anchor="BRC0PB" w:history="1">
              <w:r w:rsidRPr="00ED4100">
                <w:rPr>
                  <w:rFonts w:ascii="Times New Roman" w:hAnsi="Times New Roman"/>
                  <w:u w:val="single"/>
                </w:rPr>
                <w:t>ч. 10.1 ст. 161 ЖК РФ</w:t>
              </w:r>
            </w:hyperlink>
            <w:r w:rsidRPr="00ED4100">
              <w:rPr>
                <w:rFonts w:ascii="Times New Roman" w:hAnsi="Times New Roman"/>
              </w:rPr>
              <w:t>; </w:t>
            </w:r>
            <w:hyperlink r:id="rId210" w:anchor="8P40LU" w:history="1">
              <w:r w:rsidRPr="00ED4100">
                <w:rPr>
                  <w:rFonts w:ascii="Times New Roman" w:hAnsi="Times New Roman"/>
                  <w:u w:val="single"/>
                </w:rPr>
                <w:t>ч. 18 ст. 7 Федерального закона от 21.07.2014 N 209-ФЗ</w:t>
              </w:r>
            </w:hyperlink>
            <w:r w:rsidRPr="00ED4100">
              <w:rPr>
                <w:rFonts w:ascii="Times New Roman" w:hAnsi="Times New Roman"/>
              </w:rPr>
              <w:t xml:space="preserve">; подпункт "б" пункта 32 раздела VIII Правил N 416; раздел 10 </w:t>
            </w:r>
            <w:r w:rsidRPr="00ED4100">
              <w:rPr>
                <w:rFonts w:ascii="Times New Roman" w:hAnsi="Times New Roman"/>
              </w:rPr>
              <w:lastRenderedPageBreak/>
              <w:t>Приказа Минкомсвязи России N 74 Минстроя России N 114/пр от 29.02.2016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Новосибирской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211" w:anchor="A9K0NQ" w:history="1">
              <w:r w:rsidRPr="00ED4100">
                <w:rPr>
                  <w:rFonts w:ascii="Times New Roman" w:hAnsi="Times New Roman"/>
                  <w:u w:val="single"/>
                </w:rPr>
                <w:t>ч. 1 ст. 161 ЖК РФ</w:t>
              </w:r>
            </w:hyperlink>
            <w:r w:rsidRPr="00ED4100">
              <w:rPr>
                <w:rFonts w:ascii="Times New Roman" w:hAnsi="Times New Roman"/>
              </w:rPr>
              <w:t>; пункт 34, 35, 36, 37 раздела VIII Правил N 416</w:t>
            </w:r>
          </w:p>
        </w:tc>
      </w:tr>
      <w:tr w:rsidR="00ED4100" w:rsidRPr="00ED4100" w:rsidTr="00ED410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Предоставляется ли </w:t>
            </w:r>
            <w:r w:rsidRPr="00ED4100">
              <w:rPr>
                <w:rFonts w:ascii="Times New Roman" w:hAnsi="Times New Roman"/>
              </w:rPr>
              <w:lastRenderedPageBreak/>
              <w:t>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212" w:anchor="A980NK" w:history="1">
              <w:r w:rsidRPr="00ED4100">
                <w:rPr>
                  <w:rFonts w:ascii="Times New Roman" w:hAnsi="Times New Roman"/>
                  <w:u w:val="single"/>
                </w:rPr>
                <w:t>ч. 2 ст. 162 ЖК РФ</w:t>
              </w:r>
            </w:hyperlink>
            <w:r w:rsidRPr="00ED4100">
              <w:rPr>
                <w:rFonts w:ascii="Times New Roman" w:hAnsi="Times New Roman"/>
              </w:rPr>
              <w:t>; подп. "з" п. 4 Правил N 416</w:t>
            </w:r>
          </w:p>
        </w:tc>
      </w:tr>
      <w:tr w:rsidR="00ED4100" w:rsidRPr="00ED4100" w:rsidTr="00ED4100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ч. 2.2 </w:t>
            </w:r>
            <w:hyperlink r:id="rId213" w:anchor="8P80LT" w:history="1">
              <w:r w:rsidRPr="00ED4100">
                <w:rPr>
                  <w:rFonts w:ascii="Times New Roman" w:hAnsi="Times New Roman"/>
                  <w:u w:val="single"/>
                </w:rPr>
                <w:t>ст. 161</w:t>
              </w:r>
            </w:hyperlink>
            <w:r w:rsidRPr="00ED4100">
              <w:rPr>
                <w:rFonts w:ascii="Times New Roman" w:hAnsi="Times New Roman"/>
              </w:rPr>
              <w:t>; подп. "е" п. 31 Правил N 354</w:t>
            </w:r>
          </w:p>
        </w:tc>
      </w:tr>
      <w:tr w:rsidR="00ED4100" w:rsidRPr="00ED4100" w:rsidTr="00ED4100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  <w:shd w:val="clear" w:color="auto" w:fill="FFFFFF"/>
              </w:rPr>
              <w:t>обеспечены инвалидам </w:t>
            </w:r>
            <w:hyperlink r:id="rId214" w:anchor="/document/71444830/entry/115" w:history="1">
              <w:r w:rsidRPr="00ED4100">
                <w:rPr>
                  <w:rStyle w:val="a9"/>
                  <w:rFonts w:ascii="Times New Roman" w:hAnsi="Times New Roman"/>
                  <w:shd w:val="clear" w:color="auto" w:fill="FFFFFF"/>
                </w:rPr>
                <w:t>условия</w:t>
              </w:r>
            </w:hyperlink>
            <w:r w:rsidRPr="00ED4100">
              <w:rPr>
                <w:rFonts w:ascii="Times New Roman" w:hAnsi="Times New Roman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4100" w:rsidRPr="00ED4100" w:rsidRDefault="00ED4100" w:rsidP="00ED41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ED4100">
              <w:rPr>
                <w:rFonts w:ascii="Times New Roman" w:hAnsi="Times New Roman"/>
              </w:rPr>
              <w:t xml:space="preserve">Раздел </w:t>
            </w:r>
            <w:r w:rsidRPr="00ED4100">
              <w:rPr>
                <w:rFonts w:ascii="Times New Roman" w:hAnsi="Times New Roman"/>
                <w:lang w:val="en-US"/>
              </w:rPr>
              <w:t>III</w:t>
            </w:r>
            <w:r w:rsidRPr="00ED4100">
              <w:rPr>
                <w:rFonts w:ascii="Times New Roman" w:hAnsi="Times New Roman"/>
              </w:rPr>
              <w:t xml:space="preserve"> </w:t>
            </w:r>
            <w:r w:rsidRPr="00ED4100">
              <w:rPr>
                <w:rFonts w:ascii="Times New Roman" w:hAnsi="Times New Roman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ED4100" w:rsidRPr="00ED4100" w:rsidRDefault="00ED4100" w:rsidP="00ED410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ED4100" w:rsidRPr="00ED4100" w:rsidRDefault="00ED4100" w:rsidP="00ED410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22"/>
        </w:rPr>
        <w:sectPr w:rsidR="00ED4100" w:rsidRPr="00ED4100" w:rsidSect="00ED4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4100" w:rsidRPr="00ED4100" w:rsidRDefault="00ED4100" w:rsidP="00ED410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ED4100" w:rsidRPr="00ED4100" w:rsidRDefault="00ED4100" w:rsidP="00ED410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22"/>
        </w:rPr>
      </w:pP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Пояснения и дополнения по вопросам, содержащимся в перечне: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Подписи лица (лиц), проводящего (проводящих) проверку: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Должность    ____________________________________                   /Ф.И.О.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С проверочным листом ознакомлен(а):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ознакомления с проверочным листом: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Копию проверочного листа получил(а):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должность руководителя,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иного должностного лица или уполномоченного представителя юридического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лица, индивидуального предпринимателя, его уполномоченного представителя)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 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ED4100" w:rsidRPr="00ED4100" w:rsidRDefault="00ED4100" w:rsidP="00ED41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br/>
        <w:t>Отметка об отказе получения проверочного листа: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___________________________________________________________________________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ED4100" w:rsidRPr="00ED4100" w:rsidRDefault="00ED4100" w:rsidP="00ED410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ED4100" w:rsidRPr="00ED4100" w:rsidRDefault="00ED4100" w:rsidP="00ED4100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</w:rPr>
      </w:pPr>
      <w:r w:rsidRPr="00ED4100">
        <w:rPr>
          <w:rFonts w:ascii="Times New Roman" w:hAnsi="Times New Roman"/>
          <w:spacing w:val="-22"/>
        </w:rPr>
        <w:t>"__" ____________________ 20__ г.                   _________________________________________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  <w:r w:rsidRPr="00ED4100">
        <w:rPr>
          <w:spacing w:val="-22"/>
          <w:sz w:val="22"/>
          <w:szCs w:val="22"/>
        </w:rPr>
        <w:t>                                           </w:t>
      </w:r>
      <w:r w:rsidRPr="00ED4100">
        <w:rPr>
          <w:sz w:val="22"/>
          <w:szCs w:val="22"/>
        </w:rPr>
        <w:t>АДМИНИСТРАЦИЯ ОКТЯБРЬСКОГО СЕЛЬСОВЕТА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  <w:r w:rsidRPr="00ED4100">
        <w:rPr>
          <w:sz w:val="22"/>
          <w:szCs w:val="22"/>
        </w:rPr>
        <w:t>КРАСНОЗЕРСКОГО РАЙОНА НОВОСИБИРСКОЙ ОБЛАСТИ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  <w:r w:rsidRPr="00ED4100">
        <w:rPr>
          <w:sz w:val="22"/>
          <w:szCs w:val="22"/>
        </w:rPr>
        <w:t>П О С Т А Н О В Л Е Н И Е</w:t>
      </w: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sz w:val="22"/>
          <w:szCs w:val="22"/>
        </w:rPr>
        <w:t>от  16.02.2022                                                                                                 № 8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  <w:r w:rsidRPr="00ED4100">
        <w:rPr>
          <w:sz w:val="22"/>
          <w:szCs w:val="22"/>
        </w:rPr>
        <w:t xml:space="preserve">п. Октябрьский 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  <w:r w:rsidRPr="00ED4100">
        <w:rPr>
          <w:sz w:val="22"/>
          <w:szCs w:val="22"/>
        </w:rPr>
        <w:t xml:space="preserve">             </w:t>
      </w: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color w:val="000000"/>
          <w:sz w:val="22"/>
          <w:szCs w:val="22"/>
        </w:rPr>
        <w:t>О внесении изменений в постановление администрации Октябрьского сельсовета Краснозерского района Новосибирской области от 06.04.2020 № 24п  "</w:t>
      </w:r>
      <w:r w:rsidRPr="00ED4100">
        <w:rPr>
          <w:sz w:val="22"/>
          <w:szCs w:val="22"/>
        </w:rPr>
        <w:t>О создании пунктов временного размещения населения на территории Октябрьского сельсовета Краснозерского района Новосибирской области"</w:t>
      </w:r>
    </w:p>
    <w:p w:rsidR="00ED4100" w:rsidRPr="00ED4100" w:rsidRDefault="00ED4100" w:rsidP="00ED4100">
      <w:pPr>
        <w:rPr>
          <w:rFonts w:ascii="Times New Roman" w:hAnsi="Times New Roman"/>
          <w:color w:val="000000"/>
        </w:rPr>
      </w:pP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spacing w:val="-1"/>
          <w:sz w:val="22"/>
          <w:szCs w:val="22"/>
        </w:rPr>
        <w:lastRenderedPageBreak/>
        <w:t xml:space="preserve">      В целях организации временного размещения населения, пострадавшего </w:t>
      </w:r>
      <w:r w:rsidRPr="00ED4100">
        <w:rPr>
          <w:sz w:val="22"/>
          <w:szCs w:val="22"/>
        </w:rPr>
        <w:t xml:space="preserve">при ведении военных действий или вследствие этих действий, а также при </w:t>
      </w:r>
      <w:r w:rsidRPr="00ED4100">
        <w:rPr>
          <w:spacing w:val="-3"/>
          <w:sz w:val="22"/>
          <w:szCs w:val="22"/>
        </w:rPr>
        <w:t xml:space="preserve">угрозе или возникновении чрезвычайных ситуаций природного и техногенного </w:t>
      </w:r>
      <w:r w:rsidRPr="00ED4100">
        <w:rPr>
          <w:sz w:val="22"/>
          <w:szCs w:val="22"/>
        </w:rPr>
        <w:t>характера на территории Октябрьского сельсовета Краснозерского района Новосибирской области</w:t>
      </w:r>
      <w:r w:rsidRPr="00ED4100">
        <w:rPr>
          <w:spacing w:val="-1"/>
          <w:sz w:val="22"/>
          <w:szCs w:val="22"/>
        </w:rPr>
        <w:t xml:space="preserve">, в соответствии с Федеральным законом от 12 февраля 1998 года № 28-ФЗ «О гражданской обороне», Федеральным законом от 21 декабря </w:t>
      </w:r>
      <w:r w:rsidRPr="00ED4100">
        <w:rPr>
          <w:sz w:val="22"/>
          <w:szCs w:val="22"/>
        </w:rPr>
        <w:t xml:space="preserve">1994 года № 68-ФЗ «О защите населения и территорий от чрезвычайных ситуаций природного и техногенного характера», Федеральным законом от 06 октября 2003 года № 131-ФЗ «Об общих принципах организации </w:t>
      </w:r>
      <w:r w:rsidRPr="00ED4100">
        <w:rPr>
          <w:spacing w:val="-1"/>
          <w:sz w:val="22"/>
          <w:szCs w:val="22"/>
        </w:rPr>
        <w:t xml:space="preserve">местного самоуправления в Российской Федерации», руководствуясь Уставом Октябрьского сельсовета </w:t>
      </w:r>
      <w:r w:rsidRPr="00ED4100">
        <w:rPr>
          <w:sz w:val="22"/>
          <w:szCs w:val="22"/>
        </w:rPr>
        <w:t>Краснозерского района Новосибирской области», администрация Октябрьского сельсовета Краснозерского  района Новосибирской области</w:t>
      </w: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sz w:val="22"/>
          <w:szCs w:val="22"/>
        </w:rPr>
        <w:t>ПОСТАНОВЛЯЕТ:</w:t>
      </w:r>
    </w:p>
    <w:p w:rsidR="00ED4100" w:rsidRPr="00ED4100" w:rsidRDefault="00ED4100" w:rsidP="00ED4100">
      <w:pPr>
        <w:pStyle w:val="a3"/>
        <w:rPr>
          <w:color w:val="000000"/>
          <w:sz w:val="22"/>
          <w:szCs w:val="22"/>
        </w:rPr>
      </w:pPr>
      <w:r w:rsidRPr="00ED4100">
        <w:rPr>
          <w:color w:val="000000"/>
          <w:sz w:val="22"/>
          <w:szCs w:val="22"/>
        </w:rPr>
        <w:t>1. Внести в постановление администрации Краснозерского района Новосибирской области от 06.04.2020 № 24п «О создании пунктов временного размещения населения на территории  Октябрьского сельсовета Краснозерского района Новосибирской области» следующие изменения (далее – Постановления):</w:t>
      </w:r>
    </w:p>
    <w:p w:rsidR="00ED4100" w:rsidRPr="00ED4100" w:rsidRDefault="00ED4100" w:rsidP="00ED4100">
      <w:pPr>
        <w:pStyle w:val="a3"/>
        <w:rPr>
          <w:color w:val="000000"/>
          <w:sz w:val="22"/>
          <w:szCs w:val="22"/>
        </w:rPr>
      </w:pPr>
      <w:r w:rsidRPr="00ED4100">
        <w:rPr>
          <w:color w:val="000000"/>
          <w:sz w:val="22"/>
          <w:szCs w:val="22"/>
        </w:rPr>
        <w:t>приложение №1 к Постановлению изложить в новой редакции, согласно Приложению к настоящему постановлению.</w:t>
      </w: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sz w:val="22"/>
          <w:szCs w:val="22"/>
        </w:rPr>
        <w:t>3. Опубликовать настоящее постановление в периодическом печатном издании «Бюллетень органов местного самоуправления Октябрьского сельсовета».</w:t>
      </w:r>
    </w:p>
    <w:p w:rsidR="00ED4100" w:rsidRPr="00ED4100" w:rsidRDefault="00ED4100" w:rsidP="00ED4100">
      <w:pPr>
        <w:pStyle w:val="a4"/>
        <w:rPr>
          <w:sz w:val="22"/>
          <w:szCs w:val="22"/>
        </w:rPr>
      </w:pPr>
      <w:r w:rsidRPr="00ED4100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И.о Главы Октябрьского сельсовета 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</w:t>
      </w:r>
    </w:p>
    <w:p w:rsidR="00ED4100" w:rsidRPr="00ED4100" w:rsidRDefault="00ED4100" w:rsidP="00ED4100">
      <w:pPr>
        <w:spacing w:after="0" w:line="240" w:lineRule="auto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Новосибирской области                                                        А.А. Никитина 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>Приложение № 1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 xml:space="preserve">к постановлению 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>администрации Октябрьского сельсовета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 xml:space="preserve"> Краснозерского района 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>Новосибирской области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  <w:r w:rsidRPr="00ED4100">
        <w:rPr>
          <w:sz w:val="22"/>
          <w:szCs w:val="22"/>
        </w:rPr>
        <w:t xml:space="preserve">                                                                                  от 16.02.2022</w:t>
      </w:r>
      <w:r w:rsidRPr="00ED4100">
        <w:rPr>
          <w:b/>
          <w:bCs/>
          <w:sz w:val="22"/>
          <w:szCs w:val="22"/>
        </w:rPr>
        <w:t xml:space="preserve"> </w:t>
      </w:r>
      <w:r w:rsidRPr="00ED4100">
        <w:rPr>
          <w:sz w:val="22"/>
          <w:szCs w:val="22"/>
        </w:rPr>
        <w:t>№ 8</w:t>
      </w: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center"/>
        <w:rPr>
          <w:spacing w:val="-1"/>
          <w:sz w:val="22"/>
          <w:szCs w:val="22"/>
        </w:rPr>
      </w:pPr>
      <w:r w:rsidRPr="00ED4100">
        <w:rPr>
          <w:sz w:val="22"/>
          <w:szCs w:val="22"/>
        </w:rPr>
        <w:t xml:space="preserve">Пункт временного размещения населения (далее-ПВР) на </w:t>
      </w:r>
      <w:r w:rsidRPr="00ED4100">
        <w:rPr>
          <w:spacing w:val="-1"/>
          <w:sz w:val="22"/>
          <w:szCs w:val="22"/>
        </w:rPr>
        <w:t>территории Октябрьского сельсовета Краснозерского района Новосибирской области</w:t>
      </w:r>
    </w:p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9"/>
        <w:gridCol w:w="2579"/>
        <w:gridCol w:w="2520"/>
        <w:gridCol w:w="2068"/>
      </w:tblGrid>
      <w:tr w:rsidR="00ED4100" w:rsidRPr="00ED4100" w:rsidTr="00ED4100">
        <w:tc>
          <w:tcPr>
            <w:tcW w:w="2389" w:type="dxa"/>
          </w:tcPr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>Фактический адрес ПВР, наименование учреждения, контактный телефон</w:t>
            </w:r>
          </w:p>
        </w:tc>
        <w:tc>
          <w:tcPr>
            <w:tcW w:w="2579" w:type="dxa"/>
          </w:tcPr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>ФИО начальника ПВР,  телефон</w:t>
            </w:r>
          </w:p>
        </w:tc>
        <w:tc>
          <w:tcPr>
            <w:tcW w:w="2520" w:type="dxa"/>
          </w:tcPr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>Заместитель начальника ПВР</w:t>
            </w:r>
          </w:p>
        </w:tc>
        <w:tc>
          <w:tcPr>
            <w:tcW w:w="2068" w:type="dxa"/>
          </w:tcPr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>Вместимость (чел)</w:t>
            </w:r>
          </w:p>
        </w:tc>
      </w:tr>
      <w:tr w:rsidR="00ED4100" w:rsidRPr="00ED4100" w:rsidTr="00ED4100">
        <w:tc>
          <w:tcPr>
            <w:tcW w:w="2389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632924</w:t>
            </w:r>
          </w:p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п. Октябрьский, ул. Школьная, 56</w:t>
            </w:r>
          </w:p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МКОУ Октябрьская СОШ</w:t>
            </w:r>
          </w:p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 xml:space="preserve"> тел. 8-383-57-61-617</w:t>
            </w:r>
          </w:p>
        </w:tc>
        <w:tc>
          <w:tcPr>
            <w:tcW w:w="2579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Юданов Александр Борисович, Глава Октябрьского сельсовета</w:t>
            </w:r>
          </w:p>
          <w:p w:rsidR="00ED4100" w:rsidRPr="00ED4100" w:rsidRDefault="00ED4100" w:rsidP="00ED4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тел 8 (383-57) 61-621, 8-913-933-37-35,</w:t>
            </w:r>
          </w:p>
        </w:tc>
        <w:tc>
          <w:tcPr>
            <w:tcW w:w="2520" w:type="dxa"/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Хорошилова Маргарита Анатольевна, директор СОШ</w:t>
            </w:r>
          </w:p>
          <w:p w:rsidR="00ED4100" w:rsidRPr="00ED4100" w:rsidRDefault="00ED4100" w:rsidP="00ED4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 xml:space="preserve"> тел. 8-953-895-15-31</w:t>
            </w:r>
          </w:p>
        </w:tc>
        <w:tc>
          <w:tcPr>
            <w:tcW w:w="2068" w:type="dxa"/>
          </w:tcPr>
          <w:p w:rsidR="00ED4100" w:rsidRPr="00ED4100" w:rsidRDefault="00ED4100" w:rsidP="00ED4100">
            <w:pPr>
              <w:pStyle w:val="a4"/>
              <w:jc w:val="center"/>
              <w:rPr>
                <w:sz w:val="22"/>
                <w:szCs w:val="22"/>
              </w:rPr>
            </w:pPr>
            <w:r w:rsidRPr="00ED4100">
              <w:rPr>
                <w:sz w:val="22"/>
                <w:szCs w:val="22"/>
              </w:rPr>
              <w:t>45 чел.</w:t>
            </w:r>
          </w:p>
        </w:tc>
      </w:tr>
    </w:tbl>
    <w:p w:rsidR="00ED4100" w:rsidRPr="00ED4100" w:rsidRDefault="00ED4100" w:rsidP="00ED4100">
      <w:pPr>
        <w:pStyle w:val="a4"/>
        <w:jc w:val="center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pStyle w:val="a4"/>
        <w:jc w:val="right"/>
        <w:rPr>
          <w:sz w:val="22"/>
          <w:szCs w:val="22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АДМИНИСТРАЦИЯ ОКТЯБРЬСКОГО СЕЛЬСОВЕТА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КРАСНОЗЕРСКОГО РАЙОНА НОВОСИБИРСКОЙ ОБЛАСТИ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ПОСТАНОВЛЕНИЕ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14.02.2022                                                                                                       №7п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п.Октябрьский</w:t>
      </w:r>
    </w:p>
    <w:p w:rsidR="00ED4100" w:rsidRPr="00ED4100" w:rsidRDefault="00ED4100" w:rsidP="00ED4100">
      <w:pPr>
        <w:ind w:right="2267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pStyle w:val="Title"/>
        <w:spacing w:before="0"/>
        <w:ind w:right="2267"/>
        <w:jc w:val="both"/>
        <w:rPr>
          <w:b w:val="0"/>
          <w:bCs w:val="0"/>
          <w:sz w:val="22"/>
          <w:szCs w:val="22"/>
        </w:rPr>
      </w:pPr>
      <w:r w:rsidRPr="00ED4100">
        <w:rPr>
          <w:b w:val="0"/>
          <w:bCs w:val="0"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Октябрьского сельсовета Краснозерского района Новосибирской области на 2022-2024 годы</w:t>
      </w:r>
    </w:p>
    <w:p w:rsidR="00ED4100" w:rsidRPr="00ED4100" w:rsidRDefault="00ED4100" w:rsidP="00ED4100">
      <w:pPr>
        <w:ind w:right="381" w:firstLine="567"/>
        <w:rPr>
          <w:rFonts w:ascii="Times New Roman" w:hAnsi="Times New Roman"/>
        </w:rPr>
      </w:pP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В целях содействия развитию малого и среднего предпринимательства на территории Октябрьского сельсовета Краснозерского района Новосибирской области, в соответствии с Федеральными законами </w:t>
      </w:r>
      <w:r w:rsidRPr="00ED4100">
        <w:rPr>
          <w:rFonts w:ascii="Times New Roman" w:hAnsi="Times New Roman"/>
          <w:kern w:val="2"/>
        </w:rPr>
        <w:t xml:space="preserve">от 06.10.2003 №131-ФЗ «Об общих принципах организации местного самоуправления в Российской Федерации», </w:t>
      </w:r>
      <w:r w:rsidRPr="00ED4100">
        <w:rPr>
          <w:rFonts w:ascii="Times New Roman" w:hAnsi="Times New Roman"/>
        </w:rPr>
        <w:t xml:space="preserve">от 24.07.2007 № 209-ФЗ «О развитии малого и среднего предпринимательства в Российской Федерации», Уставом Октябрьского сельсовета Краснозерского района Новосибирской области, администрация Октябрьского сельсовета Краснозерского района Новосибирской области 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ПОСТАНОВЛЯЕТ: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1.Утвердить муниципальную  программу развития субъектов малого и среднего предпринимательства на территории Октябрьского сельсовета Краснозерского района Новосибирской области на </w:t>
      </w:r>
      <w:r w:rsidRPr="00ED4100">
        <w:rPr>
          <w:rFonts w:ascii="Times New Roman" w:hAnsi="Times New Roman"/>
          <w:bCs/>
        </w:rPr>
        <w:t>2022-2024</w:t>
      </w:r>
      <w:r w:rsidRPr="00ED4100">
        <w:rPr>
          <w:rFonts w:ascii="Times New Roman" w:hAnsi="Times New Roman"/>
          <w:b/>
          <w:bCs/>
        </w:rPr>
        <w:t xml:space="preserve"> </w:t>
      </w:r>
      <w:r w:rsidRPr="00ED4100">
        <w:rPr>
          <w:rFonts w:ascii="Times New Roman" w:hAnsi="Times New Roman"/>
        </w:rPr>
        <w:t>годы согласно приложению.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2.Финансирование муниципальной  программы развития субъектов малого и среднего предпринимательства на территории Октябрьского сельсовета Краснозерского района Новосибирской области на </w:t>
      </w:r>
      <w:r w:rsidRPr="00ED4100">
        <w:rPr>
          <w:rFonts w:ascii="Times New Roman" w:hAnsi="Times New Roman"/>
          <w:bCs/>
        </w:rPr>
        <w:t>2022-2024</w:t>
      </w:r>
      <w:r w:rsidRPr="00ED4100">
        <w:rPr>
          <w:rFonts w:ascii="Times New Roman" w:hAnsi="Times New Roman"/>
          <w:b/>
          <w:bCs/>
        </w:rPr>
        <w:t xml:space="preserve"> </w:t>
      </w:r>
      <w:r w:rsidRPr="00ED4100">
        <w:rPr>
          <w:rFonts w:ascii="Times New Roman" w:hAnsi="Times New Roman"/>
        </w:rPr>
        <w:t xml:space="preserve">годы осуществлять в пределах средств, утвержденных в бюджете Октябрьского сельсовета Краснозерского района Новосибирской области.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3. Опубликовать настоящее постановление в периодическом печатном издании «Бюллетень органов местного самоуправления Октябрьского сельсовета» и разместить на официальном сайте администрации Октябрьского сельсовета Краснозерского района Новосибирской области.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rPr>
          <w:rFonts w:ascii="Times New Roman" w:hAnsi="Times New Roman"/>
        </w:rPr>
      </w:pPr>
      <w:r w:rsidRPr="00ED4100">
        <w:rPr>
          <w:rFonts w:ascii="Times New Roman" w:hAnsi="Times New Roman"/>
        </w:rPr>
        <w:t>Глава Октябрьского сельсовета</w:t>
      </w:r>
    </w:p>
    <w:p w:rsidR="00ED4100" w:rsidRPr="00ED4100" w:rsidRDefault="00ED4100" w:rsidP="00ED4100">
      <w:pPr>
        <w:rPr>
          <w:rFonts w:ascii="Times New Roman" w:hAnsi="Times New Roman"/>
        </w:rPr>
      </w:pPr>
      <w:r w:rsidRPr="00ED4100">
        <w:rPr>
          <w:rFonts w:ascii="Times New Roman" w:hAnsi="Times New Roman"/>
        </w:rPr>
        <w:t>Краснозерского района</w:t>
      </w:r>
    </w:p>
    <w:p w:rsidR="00ED4100" w:rsidRPr="00ED4100" w:rsidRDefault="00ED4100" w:rsidP="00ED4100">
      <w:pPr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Новосибирской области                              А.Б.Юданов                                  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jc w:val="both"/>
        <w:rPr>
          <w:rFonts w:ascii="Times New Roman" w:hAnsi="Times New Roman"/>
          <w:kern w:val="2"/>
        </w:rPr>
      </w:pPr>
    </w:p>
    <w:p w:rsidR="00ED4100" w:rsidRPr="00ED4100" w:rsidRDefault="00ED4100" w:rsidP="00ED4100">
      <w:pPr>
        <w:jc w:val="both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>А.А Никитина</w:t>
      </w:r>
    </w:p>
    <w:p w:rsidR="00ED4100" w:rsidRPr="00ED4100" w:rsidRDefault="00ED4100" w:rsidP="00ED4100">
      <w:pPr>
        <w:jc w:val="both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>61-549</w:t>
      </w:r>
    </w:p>
    <w:p w:rsidR="00ED4100" w:rsidRPr="00ED4100" w:rsidRDefault="00ED4100" w:rsidP="00ED4100">
      <w:pPr>
        <w:ind w:left="5664" w:firstLine="708"/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>Приложение</w:t>
      </w:r>
    </w:p>
    <w:p w:rsidR="00ED4100" w:rsidRPr="00ED4100" w:rsidRDefault="00ED4100" w:rsidP="00ED4100">
      <w:pPr>
        <w:ind w:left="4956"/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к постановлению администрации   </w:t>
      </w:r>
    </w:p>
    <w:p w:rsidR="00ED4100" w:rsidRPr="00ED4100" w:rsidRDefault="00ED4100" w:rsidP="00ED4100">
      <w:pPr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>Октябрьского сельсовета</w:t>
      </w:r>
    </w:p>
    <w:p w:rsidR="00ED4100" w:rsidRPr="00ED4100" w:rsidRDefault="00ED4100" w:rsidP="00ED4100">
      <w:pPr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 Краснозерского района</w:t>
      </w:r>
    </w:p>
    <w:p w:rsidR="00ED4100" w:rsidRPr="00ED4100" w:rsidRDefault="00ED4100" w:rsidP="00ED4100">
      <w:pPr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Новосибирской области </w:t>
      </w:r>
    </w:p>
    <w:p w:rsidR="00ED4100" w:rsidRPr="00ED4100" w:rsidRDefault="00ED4100" w:rsidP="00ED4100">
      <w:pPr>
        <w:ind w:left="4956" w:firstLine="708"/>
        <w:jc w:val="right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      от 14.02.2022 № 7п</w:t>
      </w:r>
    </w:p>
    <w:p w:rsidR="00ED4100" w:rsidRPr="00ED4100" w:rsidRDefault="00ED4100" w:rsidP="00ED4100">
      <w:pPr>
        <w:rPr>
          <w:rFonts w:ascii="Times New Roman" w:hAnsi="Times New Roman"/>
          <w:kern w:val="2"/>
        </w:rPr>
      </w:pPr>
    </w:p>
    <w:p w:rsidR="00ED4100" w:rsidRPr="00ED4100" w:rsidRDefault="00ED4100" w:rsidP="00ED4100">
      <w:pPr>
        <w:rPr>
          <w:rFonts w:ascii="Times New Roman" w:hAnsi="Times New Roman"/>
          <w:kern w:val="2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Паспорт муниципальной  программы развития субъектов </w:t>
      </w:r>
    </w:p>
    <w:p w:rsidR="00ED4100" w:rsidRPr="00ED4100" w:rsidRDefault="00ED4100" w:rsidP="00ED4100">
      <w:pPr>
        <w:jc w:val="center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 малого и среднего предпринимательства </w:t>
      </w:r>
    </w:p>
    <w:p w:rsidR="00ED4100" w:rsidRPr="00ED4100" w:rsidRDefault="00ED4100" w:rsidP="00ED4100">
      <w:pPr>
        <w:jc w:val="center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на территории Октябрьского сельсовета Краснозерского района </w:t>
      </w:r>
    </w:p>
    <w:p w:rsidR="00ED4100" w:rsidRPr="00ED4100" w:rsidRDefault="00ED4100" w:rsidP="00ED4100">
      <w:pPr>
        <w:jc w:val="center"/>
        <w:rPr>
          <w:rFonts w:ascii="Times New Roman" w:hAnsi="Times New Roman"/>
          <w:kern w:val="2"/>
        </w:rPr>
      </w:pPr>
      <w:r w:rsidRPr="00ED4100">
        <w:rPr>
          <w:rFonts w:ascii="Times New Roman" w:hAnsi="Times New Roman"/>
          <w:kern w:val="2"/>
        </w:rPr>
        <w:t xml:space="preserve">Новосибирской области на </w:t>
      </w:r>
      <w:r w:rsidRPr="00ED4100">
        <w:rPr>
          <w:rFonts w:ascii="Times New Roman" w:hAnsi="Times New Roman"/>
          <w:bCs/>
        </w:rPr>
        <w:t>2022-2024</w:t>
      </w:r>
      <w:r w:rsidRPr="00ED4100">
        <w:rPr>
          <w:rFonts w:ascii="Times New Roman" w:hAnsi="Times New Roman"/>
          <w:b/>
          <w:bCs/>
        </w:rPr>
        <w:t xml:space="preserve"> </w:t>
      </w:r>
      <w:r w:rsidRPr="00ED4100">
        <w:rPr>
          <w:rFonts w:ascii="Times New Roman" w:hAnsi="Times New Roman"/>
          <w:kern w:val="2"/>
        </w:rPr>
        <w:t>годы</w:t>
      </w:r>
    </w:p>
    <w:p w:rsidR="00ED4100" w:rsidRPr="00ED4100" w:rsidRDefault="00ED4100" w:rsidP="00ED4100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725"/>
      </w:tblGrid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Наименование  </w:t>
            </w:r>
            <w:r w:rsidRPr="00ED4100">
              <w:rPr>
                <w:rFonts w:ascii="Times New Roman" w:hAnsi="Times New Roman"/>
                <w:kern w:val="2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jc w:val="center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муниципальная  программа развития субъектов  малого и среднего предпринимательства на территории Октябрьского  сельсовета Краснозерского района Новосибирской области на  </w:t>
            </w:r>
            <w:r w:rsidRPr="00ED4100">
              <w:rPr>
                <w:rFonts w:ascii="Times New Roman" w:hAnsi="Times New Roman"/>
                <w:bCs/>
              </w:rPr>
              <w:t>2022-2024</w:t>
            </w:r>
            <w:r w:rsidRPr="00ED4100">
              <w:rPr>
                <w:rFonts w:ascii="Times New Roman" w:hAnsi="Times New Roman"/>
                <w:b/>
                <w:bCs/>
              </w:rPr>
              <w:t xml:space="preserve"> </w:t>
            </w:r>
            <w:r w:rsidRPr="00ED4100">
              <w:rPr>
                <w:rFonts w:ascii="Times New Roman" w:hAnsi="Times New Roman"/>
                <w:kern w:val="2"/>
              </w:rPr>
              <w:t>годы (далее - Программа)</w:t>
            </w:r>
          </w:p>
        </w:tc>
      </w:tr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содействие развитию малого и среднего предпринимательства на территории Октябрьского сельсовета Краснозерского района Новосибирской области (далее - муниципальное образование);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обеспечение занятости и развитие самозанятости населения муниципального образования.</w:t>
            </w:r>
          </w:p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</w:p>
        </w:tc>
      </w:tr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lastRenderedPageBreak/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Администрация Октябрьского сельсовета Краснозерского района Новосибирской области (далее – администрация)</w:t>
            </w:r>
          </w:p>
        </w:tc>
      </w:tr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Разработчики</w:t>
            </w:r>
            <w:r w:rsidRPr="00ED4100">
              <w:rPr>
                <w:rFonts w:ascii="Times New Roman" w:hAnsi="Times New Roman"/>
                <w:kern w:val="2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Администрация  </w:t>
            </w:r>
          </w:p>
        </w:tc>
      </w:tr>
      <w:tr w:rsidR="00ED4100" w:rsidRPr="00ED4100" w:rsidTr="00ED4100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Исполнители</w:t>
            </w:r>
            <w:r w:rsidRPr="00ED4100">
              <w:rPr>
                <w:rFonts w:ascii="Times New Roman" w:hAnsi="Times New Roman"/>
                <w:kern w:val="2"/>
              </w:rPr>
              <w:br/>
              <w:t>мероприятий</w:t>
            </w:r>
            <w:r w:rsidRPr="00ED4100">
              <w:rPr>
                <w:rFonts w:ascii="Times New Roman" w:hAnsi="Times New Roman"/>
                <w:kern w:val="2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ED4100" w:rsidRPr="00ED4100" w:rsidTr="00ED4100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ED4100" w:rsidRPr="00ED4100" w:rsidTr="00ED4100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bCs/>
              </w:rPr>
              <w:t>2022-2024</w:t>
            </w:r>
            <w:r w:rsidRPr="00ED4100">
              <w:rPr>
                <w:rFonts w:ascii="Times New Roman" w:hAnsi="Times New Roman"/>
                <w:kern w:val="2"/>
              </w:rPr>
              <w:t>годы</w:t>
            </w:r>
          </w:p>
        </w:tc>
      </w:tr>
      <w:tr w:rsidR="00ED4100" w:rsidRPr="00ED4100" w:rsidTr="00ED410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Результаты</w:t>
            </w:r>
            <w:r w:rsidRPr="00ED4100">
              <w:rPr>
                <w:rFonts w:ascii="Times New Roman" w:hAnsi="Times New Roman"/>
                <w:kern w:val="2"/>
              </w:rPr>
              <w:br/>
              <w:t>реализации</w:t>
            </w:r>
            <w:r w:rsidRPr="00ED4100">
              <w:rPr>
                <w:rFonts w:ascii="Times New Roman" w:hAnsi="Times New Roman"/>
                <w:kern w:val="2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обеспечение стабильной занятости в секторе малого и среднего бизнеса;</w:t>
            </w:r>
          </w:p>
          <w:p w:rsidR="00ED4100" w:rsidRPr="00ED4100" w:rsidRDefault="00ED4100" w:rsidP="00ED4100">
            <w:pPr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ED4100" w:rsidRPr="00ED4100" w:rsidRDefault="00ED4100" w:rsidP="00ED4100">
      <w:pPr>
        <w:pageBreakBefore/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1. Общие положения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.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, объемы и источники их финансирования, ответственных за реализацию мероприятий.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Программа разработана с учетом основных приоритетов социально-экономического развития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2. Содержание проблемы и обоснование</w:t>
      </w: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необходимости ее решения программными методами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Малый бизнес играет важную роль в решении экономических и социальных задач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Реализация мер по содействию развитию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              3. Основные цели и задачи Программы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Основными целями Программы являются: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содействие развитию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оказание содействия субъектам малого и среднего предпринимательства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 в продвижении производимых ими товаров (работ, услуг);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обеспечение занятости и развитие самозанятости населения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Задачи, которые необходимо решить для достижения поставленных целей: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информационная поддержка субъектов малого и среднего предпринимательства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пропаганда (популяризация) предпринимательской деятельности.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4. Срок реализации Программы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Срок реализации Программы – </w:t>
      </w:r>
      <w:r w:rsidRPr="00ED4100">
        <w:rPr>
          <w:rFonts w:ascii="Times New Roman" w:hAnsi="Times New Roman"/>
          <w:bCs/>
        </w:rPr>
        <w:t>2022-2024</w:t>
      </w:r>
      <w:r w:rsidRPr="00ED4100">
        <w:rPr>
          <w:rFonts w:ascii="Times New Roman" w:hAnsi="Times New Roman"/>
          <w:b/>
          <w:bCs/>
        </w:rPr>
        <w:t xml:space="preserve"> </w:t>
      </w:r>
      <w:r w:rsidRPr="00ED4100">
        <w:rPr>
          <w:rFonts w:ascii="Times New Roman" w:hAnsi="Times New Roman"/>
        </w:rPr>
        <w:t>годы.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5. Система программных мероприятий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Система программных мероприятий представлена следующими направлениями: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подбор квалификационных кадров;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расширение производственных мощностей на базе функционирующих предприятий;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- расширение налогооблагаемой базы, с целью увеличения поступлений в бюджет 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снижение уровня безработицы;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производство новых видов конкурентоспособной продукции, услуг с целью выхода на новые рынки сбыта;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lastRenderedPageBreak/>
        <w:t>- трудоустройство населения сельсовета;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увеличение среднемесячной заработной платы;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совершенствование внешней среды развития малого предпринимательства;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- развитие субъектов малого и среднего предпринимательства.</w:t>
      </w:r>
    </w:p>
    <w:p w:rsidR="00ED4100" w:rsidRPr="00ED4100" w:rsidRDefault="00ED4100" w:rsidP="00ED4100">
      <w:pPr>
        <w:rPr>
          <w:rFonts w:ascii="Times New Roman" w:hAnsi="Times New Roman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Перечень мероприятий муниципальной   программы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развития субъектов малого и среднего предпринимательства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 на </w:t>
      </w:r>
      <w:r w:rsidRPr="00ED4100">
        <w:rPr>
          <w:rFonts w:ascii="Times New Roman" w:hAnsi="Times New Roman"/>
          <w:bCs/>
        </w:rPr>
        <w:t>2022-2024</w:t>
      </w:r>
      <w:r w:rsidRPr="00ED4100">
        <w:rPr>
          <w:rFonts w:ascii="Times New Roman" w:hAnsi="Times New Roman"/>
          <w:b/>
          <w:bCs/>
        </w:rPr>
        <w:t xml:space="preserve"> </w:t>
      </w:r>
      <w:r w:rsidRPr="00ED4100">
        <w:rPr>
          <w:rFonts w:ascii="Times New Roman" w:hAnsi="Times New Roman"/>
        </w:rPr>
        <w:t>годы</w:t>
      </w: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rPr>
          <w:rFonts w:ascii="Times New Roman" w:hAnsi="Times New Roman"/>
        </w:rPr>
      </w:pPr>
    </w:p>
    <w:tbl>
      <w:tblPr>
        <w:tblW w:w="10485" w:type="dxa"/>
        <w:tblInd w:w="-601" w:type="dxa"/>
        <w:tblLayout w:type="fixed"/>
        <w:tblLook w:val="04A0"/>
      </w:tblPr>
      <w:tblGrid>
        <w:gridCol w:w="534"/>
        <w:gridCol w:w="3055"/>
        <w:gridCol w:w="2689"/>
        <w:gridCol w:w="1057"/>
        <w:gridCol w:w="1734"/>
        <w:gridCol w:w="1416"/>
      </w:tblGrid>
      <w:tr w:rsidR="00ED4100" w:rsidRPr="00ED4100" w:rsidTr="00ED4100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Объем финансирования, </w:t>
            </w:r>
            <w:r w:rsidRPr="00ED4100">
              <w:rPr>
                <w:rFonts w:ascii="Times New Roman" w:hAnsi="Times New Roman"/>
                <w:kern w:val="2"/>
              </w:rPr>
              <w:br/>
              <w:t>тыс. рублей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Сроки реализации</w:t>
            </w:r>
          </w:p>
        </w:tc>
      </w:tr>
      <w:tr w:rsidR="00ED4100" w:rsidRPr="00ED4100" w:rsidTr="00ED4100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6</w:t>
            </w:r>
          </w:p>
        </w:tc>
      </w:tr>
      <w:tr w:rsidR="00ED4100" w:rsidRPr="00ED4100" w:rsidTr="00ED4100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00" w:rsidRPr="00ED4100" w:rsidRDefault="00ED4100" w:rsidP="00ED4100">
            <w:pPr>
              <w:tabs>
                <w:tab w:val="num" w:pos="0"/>
              </w:tabs>
              <w:ind w:left="864" w:hanging="864"/>
              <w:jc w:val="both"/>
              <w:outlineLvl w:val="3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В течение срока реализации 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 </w:t>
            </w:r>
          </w:p>
          <w:p w:rsidR="00ED4100" w:rsidRPr="00ED4100" w:rsidRDefault="00ED4100" w:rsidP="00ED4100">
            <w:pPr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сентябрь 2021</w:t>
            </w:r>
          </w:p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апрель 2022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1.3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Анализ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декабрь 2022</w:t>
            </w:r>
          </w:p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декабрь 2023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lastRenderedPageBreak/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100" w:rsidRPr="00ED4100" w:rsidRDefault="00ED4100" w:rsidP="00ED4100">
            <w:pPr>
              <w:rPr>
                <w:rFonts w:ascii="Times New Roman" w:hAnsi="Times New Roman"/>
                <w:lang w:eastAsia="en-US"/>
              </w:rPr>
            </w:pPr>
          </w:p>
          <w:p w:rsidR="00ED4100" w:rsidRPr="00ED4100" w:rsidRDefault="00ED4100" w:rsidP="00ED4100">
            <w:pPr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Декабрь 2021</w:t>
            </w:r>
          </w:p>
          <w:p w:rsidR="00ED4100" w:rsidRPr="00ED4100" w:rsidRDefault="00ED4100" w:rsidP="00ED4100">
            <w:pPr>
              <w:rPr>
                <w:rFonts w:ascii="Times New Roman" w:hAnsi="Times New Roman"/>
              </w:rPr>
            </w:pPr>
            <w:r w:rsidRPr="00ED4100">
              <w:rPr>
                <w:rFonts w:ascii="Times New Roman" w:hAnsi="Times New Roman"/>
              </w:rPr>
              <w:t>Декабрь 2022</w:t>
            </w:r>
          </w:p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>1.6</w:t>
            </w: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  <w:p w:rsidR="00ED4100" w:rsidRPr="00ED4100" w:rsidRDefault="00ED4100" w:rsidP="00ED4100">
            <w:pPr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Ежегодно октябрь 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ED4100" w:rsidRPr="00ED4100" w:rsidTr="00ED4100">
        <w:trPr>
          <w:trHeight w:val="964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tabs>
                <w:tab w:val="num" w:pos="0"/>
              </w:tabs>
              <w:spacing w:after="160"/>
              <w:ind w:left="864" w:hanging="580"/>
              <w:jc w:val="center"/>
              <w:outlineLvl w:val="3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ED4100">
              <w:rPr>
                <w:rFonts w:ascii="Times New Roman" w:hAnsi="Times New Roman"/>
                <w:kern w:val="2"/>
              </w:rPr>
              <w:t>муниципального образования</w:t>
            </w:r>
            <w:r w:rsidRPr="00ED4100">
              <w:rPr>
                <w:rFonts w:ascii="Times New Roman" w:hAnsi="Times New Roma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  <w:tr w:rsidR="00ED4100" w:rsidRPr="00ED4100" w:rsidTr="00ED41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  <w:tr w:rsidR="00ED4100" w:rsidRPr="00ED4100" w:rsidTr="00ED4100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lastRenderedPageBreak/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3,0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  <w:tr w:rsidR="00ED4100" w:rsidRPr="00ED4100" w:rsidTr="00ED410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  <w:tr w:rsidR="00ED4100" w:rsidRPr="00ED4100" w:rsidTr="00ED410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100" w:rsidRPr="00ED4100" w:rsidRDefault="00ED4100" w:rsidP="00ED4100">
            <w:pPr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ED4100">
              <w:rPr>
                <w:rFonts w:ascii="Times New Roman" w:hAnsi="Times New Roman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100" w:rsidRPr="00ED4100" w:rsidRDefault="00ED4100" w:rsidP="00ED4100">
            <w:pPr>
              <w:spacing w:after="16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ED4100">
              <w:rPr>
                <w:rFonts w:ascii="Times New Roman" w:hAnsi="Times New Roman"/>
                <w:kern w:val="2"/>
              </w:rPr>
              <w:t>В течение срока реализации</w:t>
            </w:r>
          </w:p>
        </w:tc>
      </w:tr>
    </w:tbl>
    <w:p w:rsidR="00ED4100" w:rsidRPr="00ED4100" w:rsidRDefault="00ED4100" w:rsidP="00ED4100">
      <w:pPr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jc w:val="center"/>
        <w:rPr>
          <w:rFonts w:ascii="Times New Roman" w:hAnsi="Times New Roman"/>
        </w:rPr>
      </w:pPr>
    </w:p>
    <w:p w:rsidR="00ED4100" w:rsidRPr="00ED4100" w:rsidRDefault="00ED4100" w:rsidP="00ED4100">
      <w:pPr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both"/>
        <w:outlineLvl w:val="3"/>
        <w:rPr>
          <w:rFonts w:ascii="Times New Roman" w:hAnsi="Times New Roman"/>
          <w:b/>
          <w:bCs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6. Ресурсное обеспечение Программы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Финансирование мероприятий Программы осуществляется согласно выделенным средствам из бюджета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 xml:space="preserve"> и составляет 1 тыс. рублей.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7. Организация управления (механизм реализации) Программой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Заказчиком Программы является администрация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, утверждаемым муниципальным правовым актом администрации.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8. Контроль за ходом реализации Программы</w:t>
      </w: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</w:p>
    <w:p w:rsidR="00ED4100" w:rsidRPr="00ED4100" w:rsidRDefault="00ED4100" w:rsidP="00ED4100">
      <w:pPr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     Контроль за ходом реализации Программы в установленном порядке осуществляется администрацией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/>
        </w:rPr>
      </w:pPr>
      <w:r w:rsidRPr="00ED4100">
        <w:rPr>
          <w:rFonts w:ascii="Times New Roman" w:hAnsi="Times New Roman"/>
        </w:rPr>
        <w:t>9. Оценка эффективности результатов реализации Программы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ED4100">
        <w:rPr>
          <w:rFonts w:ascii="Times New Roman" w:hAnsi="Times New Roman"/>
          <w:kern w:val="2"/>
        </w:rPr>
        <w:t>муниципального образования</w:t>
      </w:r>
      <w:r w:rsidRPr="00ED4100">
        <w:rPr>
          <w:rFonts w:ascii="Times New Roman" w:hAnsi="Times New Roman"/>
        </w:rPr>
        <w:t>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ED4100" w:rsidRPr="00ED4100" w:rsidRDefault="00ED4100" w:rsidP="00ED4100">
      <w:pPr>
        <w:ind w:firstLine="708"/>
        <w:jc w:val="both"/>
        <w:rPr>
          <w:rFonts w:ascii="Times New Roman" w:hAnsi="Times New Roman"/>
        </w:rPr>
      </w:pPr>
      <w:r w:rsidRPr="00ED4100">
        <w:rPr>
          <w:rFonts w:ascii="Times New Roman" w:hAnsi="Times New Roma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Pr="00ED4100" w:rsidRDefault="00ED4100" w:rsidP="00ED4100">
      <w:pPr>
        <w:jc w:val="both"/>
        <w:rPr>
          <w:rFonts w:ascii="Times New Roman" w:hAnsi="Times New Roman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jc w:val="both"/>
        <w:rPr>
          <w:sz w:val="28"/>
          <w:szCs w:val="28"/>
        </w:rPr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>
      <w:pPr>
        <w:pStyle w:val="a4"/>
        <w:jc w:val="right"/>
      </w:pPr>
    </w:p>
    <w:p w:rsidR="00ED4100" w:rsidRDefault="00ED4100" w:rsidP="00ED4100"/>
    <w:p w:rsidR="00461467" w:rsidRDefault="00ED4100" w:rsidP="00ED4100">
      <w:r w:rsidRPr="00EC39B3">
        <w:rPr>
          <w:rFonts w:ascii="Times New Roman" w:hAnsi="Times New Roman"/>
          <w:spacing w:val="-22"/>
          <w:sz w:val="28"/>
          <w:szCs w:val="28"/>
        </w:rPr>
        <w:t xml:space="preserve">                                                                </w:t>
      </w:r>
    </w:p>
    <w:sectPr w:rsidR="00461467" w:rsidSect="004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C8" w:rsidRDefault="00362DC8" w:rsidP="00ED7E58">
      <w:pPr>
        <w:spacing w:after="0" w:line="240" w:lineRule="auto"/>
      </w:pPr>
      <w:r>
        <w:separator/>
      </w:r>
    </w:p>
  </w:endnote>
  <w:endnote w:type="continuationSeparator" w:id="1">
    <w:p w:rsidR="00362DC8" w:rsidRDefault="00362DC8" w:rsidP="00E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C8" w:rsidRDefault="00362DC8" w:rsidP="00ED7E58">
      <w:pPr>
        <w:spacing w:after="0" w:line="240" w:lineRule="auto"/>
      </w:pPr>
      <w:r>
        <w:separator/>
      </w:r>
    </w:p>
  </w:footnote>
  <w:footnote w:type="continuationSeparator" w:id="1">
    <w:p w:rsidR="00362DC8" w:rsidRDefault="00362DC8" w:rsidP="00ED7E58">
      <w:pPr>
        <w:spacing w:after="0" w:line="240" w:lineRule="auto"/>
      </w:pPr>
      <w:r>
        <w:continuationSeparator/>
      </w:r>
    </w:p>
  </w:footnote>
  <w:footnote w:id="2">
    <w:p w:rsidR="00ED4100" w:rsidRPr="00544BA4" w:rsidRDefault="00ED4100" w:rsidP="00ED7E5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44BA4">
        <w:rPr>
          <w:sz w:val="24"/>
          <w:szCs w:val="24"/>
        </w:rPr>
        <w:t>В статьях  3, 45, 46 изменения вносятся  с целью приведения с позицией Конституционного Суда РФ от 27.05.2021 № 23-П, согласно которой муниципальные нормативные правовые акты, затрагивающие права, свободы и обязанности человека и гражданина, не предполагают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829336F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1018E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E5"/>
    <w:rsid w:val="001F5B60"/>
    <w:rsid w:val="00243399"/>
    <w:rsid w:val="00362DC8"/>
    <w:rsid w:val="00461467"/>
    <w:rsid w:val="008878E5"/>
    <w:rsid w:val="00927CF7"/>
    <w:rsid w:val="00AF2A80"/>
    <w:rsid w:val="00ED4100"/>
    <w:rsid w:val="00E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8E5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4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E5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a3">
    <w:name w:val="Normal (Web)"/>
    <w:basedOn w:val="a"/>
    <w:uiPriority w:val="99"/>
    <w:unhideWhenUsed/>
    <w:rsid w:val="00887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887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8878E5"/>
    <w:rPr>
      <w:b/>
      <w:bCs/>
    </w:rPr>
  </w:style>
  <w:style w:type="paragraph" w:customStyle="1" w:styleId="Title">
    <w:name w:val="Title!Название НПА"/>
    <w:basedOn w:val="a"/>
    <w:rsid w:val="00ED7E58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kern w:val="2"/>
      <w:sz w:val="32"/>
      <w:szCs w:val="32"/>
      <w:lang w:eastAsia="zh-CN"/>
    </w:rPr>
  </w:style>
  <w:style w:type="paragraph" w:customStyle="1" w:styleId="11">
    <w:name w:val="Абзац списка1"/>
    <w:basedOn w:val="a"/>
    <w:rsid w:val="00ED7E58"/>
    <w:pPr>
      <w:ind w:left="720"/>
      <w:contextualSpacing/>
    </w:pPr>
    <w:rPr>
      <w:lang w:eastAsia="en-US"/>
    </w:rPr>
  </w:style>
  <w:style w:type="paragraph" w:styleId="a6">
    <w:name w:val="footnote text"/>
    <w:basedOn w:val="a"/>
    <w:link w:val="a7"/>
    <w:rsid w:val="00ED7E5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ED7E5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ED7E5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D4100"/>
    <w:rPr>
      <w:color w:val="0000FF"/>
      <w:u w:val="single"/>
    </w:rPr>
  </w:style>
  <w:style w:type="character" w:styleId="aa">
    <w:name w:val="Emphasis"/>
    <w:basedOn w:val="a0"/>
    <w:uiPriority w:val="20"/>
    <w:qFormat/>
    <w:rsid w:val="00ED4100"/>
    <w:rPr>
      <w:i/>
      <w:iCs/>
    </w:rPr>
  </w:style>
  <w:style w:type="table" w:styleId="ab">
    <w:name w:val="Table Grid"/>
    <w:basedOn w:val="a1"/>
    <w:uiPriority w:val="59"/>
    <w:rsid w:val="00ED4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10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ED4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D4100"/>
  </w:style>
  <w:style w:type="paragraph" w:customStyle="1" w:styleId="consplusnormal">
    <w:name w:val="consplusnormal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ED4100"/>
  </w:style>
  <w:style w:type="paragraph" w:customStyle="1" w:styleId="consplusnonformat">
    <w:name w:val="consplusnonformat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41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ED4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901919946" TargetMode="External"/><Relationship Id="rId191" Type="http://schemas.openxmlformats.org/officeDocument/2006/relationships/hyperlink" Target="https://docs.cntd.ru/document/901919946" TargetMode="External"/><Relationship Id="rId205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s://docs.cntd.ru/document/901919946" TargetMode="External"/><Relationship Id="rId186" Type="http://schemas.openxmlformats.org/officeDocument/2006/relationships/hyperlink" Target="https://docs.cntd.ru/document/901919946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-search.minjust.ru:8080/bigs/showDocument.html?id=4AC55DD5-905E-4CA3-882A-C1A53BAE3934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docs.cntd.ru/document/901919946" TargetMode="External"/><Relationship Id="rId176" Type="http://schemas.openxmlformats.org/officeDocument/2006/relationships/hyperlink" Target="https://docs.cntd.ru/document/901919946" TargetMode="External"/><Relationship Id="rId192" Type="http://schemas.openxmlformats.org/officeDocument/2006/relationships/hyperlink" Target="https://docs.cntd.ru/document/901919946" TargetMode="External"/><Relationship Id="rId197" Type="http://schemas.openxmlformats.org/officeDocument/2006/relationships/hyperlink" Target="https://docs.cntd.ru/document/901919946" TargetMode="External"/><Relationship Id="rId206" Type="http://schemas.openxmlformats.org/officeDocument/2006/relationships/hyperlink" Target="https://docs.cntd.ru/document/901919946" TargetMode="External"/><Relationship Id="rId201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://pravo-search.minjust.ru:8080/bigs/showDocument.html?id=4AC55DD5-905E-4CA3-882A-C1A53BAE3934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s://docs.cntd.ru/document/901919946" TargetMode="External"/><Relationship Id="rId187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49" Type="http://schemas.openxmlformats.org/officeDocument/2006/relationships/hyperlink" Target="http://pravo-search.minjust.ru:8080/bigs/showDocument.html?id=EE35B171-7EB7-4CB6-8EED-AD96663E9D9C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docs.cntd.ru/document/901919946" TargetMode="External"/><Relationship Id="rId198" Type="http://schemas.openxmlformats.org/officeDocument/2006/relationships/hyperlink" Target="https://docs.cntd.ru/document/901919946" TargetMode="External"/><Relationship Id="rId172" Type="http://schemas.openxmlformats.org/officeDocument/2006/relationships/hyperlink" Target="https://docs.cntd.ru/document/901919946" TargetMode="External"/><Relationship Id="rId193" Type="http://schemas.openxmlformats.org/officeDocument/2006/relationships/hyperlink" Target="https://docs.cntd.ru/document/901919946" TargetMode="External"/><Relationship Id="rId202" Type="http://schemas.openxmlformats.org/officeDocument/2006/relationships/hyperlink" Target="https://docs.cntd.ru/document/901919946" TargetMode="External"/><Relationship Id="rId207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pravo-search.minjust.ru:8080/bigs/showDocument.html?id=EE35B171-7EB7-4CB6-8EED-AD96663E9D9C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188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s://docs.cntd.ru/document/901919946" TargetMode="External"/><Relationship Id="rId213" Type="http://schemas.openxmlformats.org/officeDocument/2006/relationships/hyperlink" Target="https://docs.cntd.ru/document/42020874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s://docs.cntd.ru/document/901919946" TargetMode="External"/><Relationship Id="rId194" Type="http://schemas.openxmlformats.org/officeDocument/2006/relationships/hyperlink" Target="https://docs.cntd.ru/document/901919946" TargetMode="External"/><Relationship Id="rId199" Type="http://schemas.openxmlformats.org/officeDocument/2006/relationships/hyperlink" Target="https://docs.cntd.ru/document/901919946" TargetMode="External"/><Relationship Id="rId203" Type="http://schemas.openxmlformats.org/officeDocument/2006/relationships/hyperlink" Target="https://docs.cntd.ru/document/901919946" TargetMode="External"/><Relationship Id="rId208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657E8284-BC2A-4A2A-B081-84E5E12B557E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s://docs.cntd.ru/document/901919946" TargetMode="External"/><Relationship Id="rId189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46" Type="http://schemas.openxmlformats.org/officeDocument/2006/relationships/hyperlink" Target="http://pravo-search.minjust.ru:8080/bigs/showDocument.html?id=657E8284-BC2A-4A2A-B081-84E5E12B557E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s://docs.cntd.ru/document/901919946" TargetMode="External"/><Relationship Id="rId179" Type="http://schemas.openxmlformats.org/officeDocument/2006/relationships/hyperlink" Target="https://docs.cntd.ru/document/901919946" TargetMode="External"/><Relationship Id="rId195" Type="http://schemas.openxmlformats.org/officeDocument/2006/relationships/hyperlink" Target="https://docs.cntd.ru/document/901919946" TargetMode="External"/><Relationship Id="rId209" Type="http://schemas.openxmlformats.org/officeDocument/2006/relationships/hyperlink" Target="https://docs.cntd.ru/document/901919946" TargetMode="External"/><Relationship Id="rId190" Type="http://schemas.openxmlformats.org/officeDocument/2006/relationships/hyperlink" Target="https://docs.cntd.ru/document/901919946" TargetMode="External"/><Relationship Id="rId204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31" Type="http://schemas.openxmlformats.org/officeDocument/2006/relationships/hyperlink" Target="http://pravo.minjust.ru/" TargetMode="External"/><Relationship Id="rId52" Type="http://schemas.openxmlformats.org/officeDocument/2006/relationships/hyperlink" Target="http://pravo-search.minjust.ru:8080/bigs/showDocument.html?id=657E8284-BC2A-4A2A-B081-84E5E12B557E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430547993" TargetMode="External"/><Relationship Id="rId18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80" Type="http://schemas.openxmlformats.org/officeDocument/2006/relationships/hyperlink" Target="https://docs.cntd.ru/document/901919946" TargetMode="External"/><Relationship Id="rId210" Type="http://schemas.openxmlformats.org/officeDocument/2006/relationships/hyperlink" Target="https://docs.cntd.ru/document/420208749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s://docs.cntd.ru/document/901919946" TargetMode="External"/><Relationship Id="rId196" Type="http://schemas.openxmlformats.org/officeDocument/2006/relationships/hyperlink" Target="https://docs.cntd.ru/document/901919946" TargetMode="External"/><Relationship Id="rId200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54</Pages>
  <Words>15933</Words>
  <Characters>90823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2022-03-10T05:02:00Z</dcterms:created>
  <dcterms:modified xsi:type="dcterms:W3CDTF">2022-03-10T07:57:00Z</dcterms:modified>
</cp:coreProperties>
</file>